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3C" w:rsidRPr="00776E8D" w:rsidRDefault="005E576C">
      <w:pPr>
        <w:pStyle w:val="TOC1"/>
        <w:rPr>
          <w:rFonts w:ascii="Times New Roman" w:hAnsi="Times New Roman"/>
          <w:sz w:val="24"/>
        </w:rPr>
      </w:pPr>
      <w:r w:rsidRPr="00776E8D">
        <w:rPr>
          <w:rFonts w:ascii="Times New Roman" w:hAnsi="Times New Roman"/>
          <w:sz w:val="24"/>
        </w:rPr>
        <w:tab/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2988"/>
        <w:gridCol w:w="6840"/>
      </w:tblGrid>
      <w:tr w:rsidR="00EB5B3C" w:rsidRPr="00776E8D" w:rsidTr="00B220DC">
        <w:trPr>
          <w:cantSplit/>
          <w:trHeight w:val="11847"/>
        </w:trPr>
        <w:tc>
          <w:tcPr>
            <w:tcW w:w="2988" w:type="dxa"/>
            <w:shd w:val="clear" w:color="auto" w:fill="CCFFFF"/>
          </w:tcPr>
          <w:p w:rsidR="00EB5B3C" w:rsidRPr="00776E8D" w:rsidRDefault="00DD337D">
            <w:pPr>
              <w:rPr>
                <w:rFonts w:ascii="Times New Roman" w:hAnsi="Times New Roman"/>
                <w:sz w:val="24"/>
                <w:highlight w:val="cyan"/>
              </w:rPr>
            </w:pPr>
            <w:r w:rsidRPr="005129DC">
              <w:rPr>
                <w:rFonts w:ascii="Times New Roman" w:hAnsi="Times New Roman"/>
                <w:sz w:val="160"/>
              </w:rPr>
              <w:t>CV</w:t>
            </w:r>
          </w:p>
        </w:tc>
        <w:tc>
          <w:tcPr>
            <w:tcW w:w="6840" w:type="dxa"/>
          </w:tcPr>
          <w:p w:rsidR="00EB5B3C" w:rsidRPr="00776E8D" w:rsidRDefault="00EB5B3C">
            <w:pPr>
              <w:rPr>
                <w:rFonts w:ascii="Times New Roman" w:hAnsi="Times New Roman"/>
                <w:sz w:val="24"/>
              </w:rPr>
            </w:pPr>
          </w:p>
          <w:p w:rsidR="00EB5B3C" w:rsidRPr="00776E8D" w:rsidRDefault="00EB5B3C">
            <w:pPr>
              <w:rPr>
                <w:rFonts w:ascii="Times New Roman" w:hAnsi="Times New Roman"/>
                <w:sz w:val="24"/>
              </w:rPr>
            </w:pPr>
          </w:p>
          <w:p w:rsidR="00EB5B3C" w:rsidRPr="00776E8D" w:rsidRDefault="00EB5B3C">
            <w:pPr>
              <w:rPr>
                <w:rFonts w:ascii="Times New Roman" w:hAnsi="Times New Roman"/>
                <w:sz w:val="24"/>
              </w:rPr>
            </w:pPr>
          </w:p>
          <w:p w:rsidR="00EB5B3C" w:rsidRPr="00776E8D" w:rsidRDefault="00EB5B3C">
            <w:pPr>
              <w:rPr>
                <w:rFonts w:ascii="Times New Roman" w:hAnsi="Times New Roman"/>
                <w:sz w:val="24"/>
              </w:rPr>
            </w:pPr>
          </w:p>
          <w:p w:rsidR="00DD337D" w:rsidRPr="00776E8D" w:rsidRDefault="00DD337D">
            <w:pPr>
              <w:pStyle w:val="Heading8"/>
              <w:rPr>
                <w:rFonts w:ascii="Times New Roman" w:hAnsi="Times New Roman"/>
                <w:sz w:val="24"/>
              </w:rPr>
            </w:pPr>
          </w:p>
          <w:p w:rsidR="00DD337D" w:rsidRPr="00776E8D" w:rsidRDefault="00DD337D">
            <w:pPr>
              <w:pStyle w:val="Heading8"/>
              <w:rPr>
                <w:rFonts w:ascii="Times New Roman" w:hAnsi="Times New Roman"/>
                <w:sz w:val="24"/>
              </w:rPr>
            </w:pPr>
          </w:p>
          <w:p w:rsidR="00DD337D" w:rsidRPr="00776E8D" w:rsidRDefault="00DD337D">
            <w:pPr>
              <w:pStyle w:val="Heading8"/>
              <w:rPr>
                <w:rFonts w:ascii="Times New Roman" w:hAnsi="Times New Roman"/>
                <w:sz w:val="24"/>
              </w:rPr>
            </w:pPr>
          </w:p>
          <w:p w:rsidR="00DD337D" w:rsidRPr="00776E8D" w:rsidRDefault="00DD337D">
            <w:pPr>
              <w:pStyle w:val="Heading8"/>
              <w:rPr>
                <w:rFonts w:ascii="Times New Roman" w:hAnsi="Times New Roman"/>
                <w:sz w:val="24"/>
              </w:rPr>
            </w:pPr>
          </w:p>
          <w:p w:rsidR="00DD337D" w:rsidRPr="00776E8D" w:rsidRDefault="00DD337D">
            <w:pPr>
              <w:pStyle w:val="Heading8"/>
              <w:rPr>
                <w:rFonts w:ascii="Times New Roman" w:hAnsi="Times New Roman"/>
                <w:sz w:val="24"/>
              </w:rPr>
            </w:pPr>
          </w:p>
          <w:p w:rsidR="00DD337D" w:rsidRDefault="00DD337D">
            <w:pPr>
              <w:pStyle w:val="Heading8"/>
              <w:rPr>
                <w:rFonts w:ascii="Times New Roman" w:hAnsi="Times New Roman"/>
                <w:sz w:val="24"/>
              </w:rPr>
            </w:pPr>
          </w:p>
          <w:p w:rsidR="005129DC" w:rsidRDefault="005129DC" w:rsidP="005129DC"/>
          <w:p w:rsidR="005129DC" w:rsidRDefault="005129DC" w:rsidP="005129DC"/>
          <w:p w:rsidR="005129DC" w:rsidRDefault="005129DC" w:rsidP="005129DC"/>
          <w:p w:rsidR="005129DC" w:rsidRDefault="005129DC" w:rsidP="005129DC"/>
          <w:p w:rsidR="005129DC" w:rsidRDefault="005129DC" w:rsidP="005129DC"/>
          <w:p w:rsidR="005129DC" w:rsidRDefault="005129DC" w:rsidP="005129DC"/>
          <w:p w:rsidR="005129DC" w:rsidRDefault="005129DC" w:rsidP="005129DC"/>
          <w:p w:rsidR="005129DC" w:rsidRDefault="005129DC" w:rsidP="005129DC"/>
          <w:p w:rsidR="005129DC" w:rsidRDefault="005129DC" w:rsidP="005129DC"/>
          <w:p w:rsidR="005129DC" w:rsidRDefault="005129DC" w:rsidP="005129DC"/>
          <w:p w:rsidR="005129DC" w:rsidRPr="005129DC" w:rsidRDefault="005129DC" w:rsidP="005129DC"/>
          <w:p w:rsidR="00EB5B3C" w:rsidRPr="005129DC" w:rsidRDefault="005E576C">
            <w:pPr>
              <w:pStyle w:val="Heading8"/>
              <w:rPr>
                <w:rFonts w:ascii="Times New Roman" w:hAnsi="Times New Roman"/>
                <w:sz w:val="48"/>
              </w:rPr>
            </w:pPr>
            <w:r w:rsidRPr="005129DC">
              <w:rPr>
                <w:rFonts w:ascii="Times New Roman" w:hAnsi="Times New Roman"/>
                <w:sz w:val="48"/>
              </w:rPr>
              <w:t>Virginia Mary Askin</w:t>
            </w:r>
          </w:p>
          <w:p w:rsidR="00EB5B3C" w:rsidRPr="00776E8D" w:rsidRDefault="00EB5B3C">
            <w:pPr>
              <w:rPr>
                <w:rFonts w:ascii="Times New Roman" w:hAnsi="Times New Roman"/>
                <w:sz w:val="24"/>
              </w:rPr>
            </w:pPr>
          </w:p>
          <w:p w:rsidR="00EB5B3C" w:rsidRPr="00776E8D" w:rsidRDefault="00B31227">
            <w:pPr>
              <w:ind w:firstLine="1872"/>
              <w:rPr>
                <w:rFonts w:ascii="Times New Roman" w:hAnsi="Times New Roman"/>
                <w:sz w:val="24"/>
              </w:rPr>
            </w:pPr>
            <w:r w:rsidRPr="00776E8D">
              <w:rPr>
                <w:rFonts w:ascii="Times New Roman" w:hAnsi="Times New Roman"/>
                <w:sz w:val="24"/>
              </w:rPr>
              <w:t>P</w:t>
            </w:r>
            <w:r w:rsidR="00D10300" w:rsidRPr="00776E8D">
              <w:rPr>
                <w:rFonts w:ascii="Times New Roman" w:hAnsi="Times New Roman"/>
                <w:sz w:val="24"/>
              </w:rPr>
              <w:t>O</w:t>
            </w:r>
            <w:r w:rsidRPr="00776E8D">
              <w:rPr>
                <w:rFonts w:ascii="Times New Roman" w:hAnsi="Times New Roman"/>
                <w:sz w:val="24"/>
              </w:rPr>
              <w:t xml:space="preserve"> Box 49</w:t>
            </w:r>
          </w:p>
          <w:p w:rsidR="00B31227" w:rsidRPr="00776E8D" w:rsidRDefault="00B31227">
            <w:pPr>
              <w:ind w:firstLine="1872"/>
              <w:rPr>
                <w:rFonts w:ascii="Times New Roman" w:hAnsi="Times New Roman"/>
                <w:sz w:val="24"/>
              </w:rPr>
            </w:pPr>
            <w:r w:rsidRPr="00776E8D">
              <w:rPr>
                <w:rFonts w:ascii="Times New Roman" w:hAnsi="Times New Roman"/>
                <w:sz w:val="24"/>
              </w:rPr>
              <w:t>Hororata</w:t>
            </w:r>
          </w:p>
          <w:p w:rsidR="00EB5B3C" w:rsidRPr="00776E8D" w:rsidRDefault="005E576C">
            <w:pPr>
              <w:ind w:firstLine="1872"/>
              <w:rPr>
                <w:rFonts w:ascii="Times New Roman" w:hAnsi="Times New Roman"/>
                <w:sz w:val="24"/>
              </w:rPr>
            </w:pPr>
            <w:r w:rsidRPr="00776E8D">
              <w:rPr>
                <w:rFonts w:ascii="Times New Roman" w:hAnsi="Times New Roman"/>
                <w:sz w:val="24"/>
              </w:rPr>
              <w:t>Canterbury</w:t>
            </w:r>
            <w:r w:rsidR="00B31227" w:rsidRPr="00776E8D">
              <w:rPr>
                <w:rFonts w:ascii="Times New Roman" w:hAnsi="Times New Roman"/>
                <w:sz w:val="24"/>
              </w:rPr>
              <w:t xml:space="preserve"> 7544</w:t>
            </w:r>
          </w:p>
          <w:p w:rsidR="00EB5B3C" w:rsidRPr="00776E8D" w:rsidRDefault="00B31227">
            <w:pPr>
              <w:ind w:firstLine="1872"/>
              <w:rPr>
                <w:rFonts w:ascii="Times New Roman" w:hAnsi="Times New Roman"/>
                <w:sz w:val="24"/>
              </w:rPr>
            </w:pPr>
            <w:r w:rsidRPr="00776E8D">
              <w:rPr>
                <w:rFonts w:ascii="Times New Roman" w:hAnsi="Times New Roman"/>
                <w:sz w:val="24"/>
              </w:rPr>
              <w:t xml:space="preserve">Ph: </w:t>
            </w:r>
            <w:r w:rsidR="00D10300" w:rsidRPr="00776E8D">
              <w:rPr>
                <w:rFonts w:ascii="Times New Roman" w:hAnsi="Times New Roman"/>
                <w:sz w:val="24"/>
              </w:rPr>
              <w:t xml:space="preserve">  </w:t>
            </w:r>
            <w:r w:rsidR="005129DC">
              <w:rPr>
                <w:rFonts w:ascii="Times New Roman" w:hAnsi="Times New Roman"/>
                <w:sz w:val="24"/>
              </w:rPr>
              <w:t xml:space="preserve"> +643</w:t>
            </w:r>
            <w:r w:rsidR="00D10300" w:rsidRPr="00776E8D">
              <w:rPr>
                <w:rFonts w:ascii="Times New Roman" w:hAnsi="Times New Roman"/>
                <w:sz w:val="24"/>
              </w:rPr>
              <w:t xml:space="preserve"> </w:t>
            </w:r>
            <w:r w:rsidRPr="00776E8D">
              <w:rPr>
                <w:rFonts w:ascii="Times New Roman" w:hAnsi="Times New Roman"/>
                <w:sz w:val="24"/>
              </w:rPr>
              <w:t>318019</w:t>
            </w:r>
            <w:r w:rsidR="005E576C" w:rsidRPr="00776E8D">
              <w:rPr>
                <w:rFonts w:ascii="Times New Roman" w:hAnsi="Times New Roman"/>
                <w:sz w:val="24"/>
              </w:rPr>
              <w:t>8</w:t>
            </w:r>
          </w:p>
          <w:p w:rsidR="00EB5B3C" w:rsidRPr="00776E8D" w:rsidRDefault="005129DC">
            <w:pPr>
              <w:ind w:firstLine="18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Mob: +64 </w:t>
            </w:r>
            <w:r w:rsidR="00B31227" w:rsidRPr="00776E8D">
              <w:rPr>
                <w:rFonts w:ascii="Times New Roman" w:hAnsi="Times New Roman"/>
                <w:sz w:val="24"/>
              </w:rPr>
              <w:t>21 110 2486</w:t>
            </w:r>
          </w:p>
          <w:p w:rsidR="00EB5B3C" w:rsidRPr="00776E8D" w:rsidRDefault="005E576C" w:rsidP="00B31227">
            <w:pPr>
              <w:ind w:firstLine="1872"/>
              <w:rPr>
                <w:rFonts w:ascii="Times New Roman" w:hAnsi="Times New Roman"/>
                <w:sz w:val="24"/>
              </w:rPr>
            </w:pPr>
            <w:r w:rsidRPr="00776E8D">
              <w:rPr>
                <w:rFonts w:ascii="Times New Roman" w:hAnsi="Times New Roman"/>
                <w:sz w:val="24"/>
              </w:rPr>
              <w:t xml:space="preserve">Email: </w:t>
            </w:r>
            <w:r w:rsidR="00CB4CE0">
              <w:rPr>
                <w:rFonts w:ascii="Times New Roman" w:hAnsi="Times New Roman"/>
                <w:sz w:val="24"/>
              </w:rPr>
              <w:t>v.askin@scorch.co.nz</w:t>
            </w:r>
          </w:p>
        </w:tc>
      </w:tr>
    </w:tbl>
    <w:p w:rsidR="00EB5B3C" w:rsidRPr="00776E8D" w:rsidRDefault="00EB5B3C">
      <w:pPr>
        <w:rPr>
          <w:rFonts w:ascii="Times New Roman" w:hAnsi="Times New Roman"/>
          <w:sz w:val="24"/>
        </w:rPr>
      </w:pPr>
    </w:p>
    <w:p w:rsidR="00EB5B3C" w:rsidRPr="00776E8D" w:rsidRDefault="00EB5B3C">
      <w:pPr>
        <w:ind w:hanging="180"/>
        <w:rPr>
          <w:rFonts w:ascii="Times New Roman" w:hAnsi="Times New Roman"/>
          <w:b/>
          <w:bCs/>
          <w:sz w:val="24"/>
        </w:rPr>
        <w:sectPr w:rsidR="00EB5B3C" w:rsidRPr="00776E8D">
          <w:footerReference w:type="default" r:id="rId7"/>
          <w:pgSz w:w="11907" w:h="16840" w:code="9"/>
          <w:pgMar w:top="719" w:right="720" w:bottom="1078" w:left="1080" w:header="720" w:footer="720" w:gutter="0"/>
          <w:cols w:space="720"/>
          <w:docGrid w:linePitch="360"/>
        </w:sectPr>
      </w:pPr>
    </w:p>
    <w:p w:rsidR="00EB5B3C" w:rsidRPr="00776E8D" w:rsidRDefault="005E576C">
      <w:pPr>
        <w:ind w:left="2160" w:hanging="2340"/>
        <w:rPr>
          <w:rFonts w:ascii="Times New Roman" w:hAnsi="Times New Roman"/>
          <w:sz w:val="24"/>
        </w:rPr>
      </w:pPr>
      <w:r w:rsidRPr="00776E8D">
        <w:rPr>
          <w:rFonts w:ascii="Times New Roman" w:hAnsi="Times New Roman"/>
          <w:b/>
          <w:bCs/>
          <w:sz w:val="24"/>
        </w:rPr>
        <w:lastRenderedPageBreak/>
        <w:t xml:space="preserve">Profile: </w:t>
      </w:r>
      <w:r w:rsidR="00D10300" w:rsidRPr="00776E8D">
        <w:rPr>
          <w:rFonts w:ascii="Times New Roman" w:hAnsi="Times New Roman"/>
          <w:sz w:val="24"/>
        </w:rPr>
        <w:tab/>
      </w:r>
      <w:r w:rsidR="00CB4CE0">
        <w:rPr>
          <w:rFonts w:ascii="Times New Roman" w:hAnsi="Times New Roman"/>
          <w:sz w:val="24"/>
        </w:rPr>
        <w:t>I</w:t>
      </w:r>
      <w:r w:rsidRPr="00776E8D">
        <w:rPr>
          <w:rFonts w:ascii="Times New Roman" w:hAnsi="Times New Roman"/>
          <w:sz w:val="24"/>
        </w:rPr>
        <w:t xml:space="preserve"> completed a Bachelor of Commerce and Management (Accounting Major)</w:t>
      </w:r>
      <w:r w:rsidR="00CB4CE0">
        <w:rPr>
          <w:rFonts w:ascii="Times New Roman" w:hAnsi="Times New Roman"/>
          <w:sz w:val="24"/>
        </w:rPr>
        <w:t xml:space="preserve"> in 2002</w:t>
      </w:r>
      <w:r w:rsidRPr="00776E8D">
        <w:rPr>
          <w:rFonts w:ascii="Times New Roman" w:hAnsi="Times New Roman"/>
          <w:sz w:val="24"/>
        </w:rPr>
        <w:t>.  I</w:t>
      </w:r>
      <w:r w:rsidR="00D10300" w:rsidRPr="00776E8D">
        <w:rPr>
          <w:rFonts w:ascii="Times New Roman" w:hAnsi="Times New Roman"/>
          <w:sz w:val="24"/>
        </w:rPr>
        <w:t xml:space="preserve"> am a </w:t>
      </w:r>
      <w:r w:rsidR="00802ED5" w:rsidRPr="00776E8D">
        <w:rPr>
          <w:rFonts w:ascii="Times New Roman" w:hAnsi="Times New Roman"/>
          <w:sz w:val="24"/>
        </w:rPr>
        <w:t xml:space="preserve">joint </w:t>
      </w:r>
      <w:r w:rsidR="00D10300" w:rsidRPr="00776E8D">
        <w:rPr>
          <w:rFonts w:ascii="Times New Roman" w:hAnsi="Times New Roman"/>
          <w:sz w:val="24"/>
        </w:rPr>
        <w:t xml:space="preserve">director in our company </w:t>
      </w:r>
      <w:r w:rsidR="00802ED5" w:rsidRPr="00776E8D">
        <w:rPr>
          <w:rFonts w:ascii="Times New Roman" w:hAnsi="Times New Roman"/>
          <w:sz w:val="24"/>
        </w:rPr>
        <w:t xml:space="preserve">Gets Ready </w:t>
      </w:r>
      <w:r w:rsidR="00D10300" w:rsidRPr="00776E8D">
        <w:rPr>
          <w:rFonts w:ascii="Times New Roman" w:hAnsi="Times New Roman"/>
          <w:sz w:val="24"/>
        </w:rPr>
        <w:t>Software Ltd</w:t>
      </w:r>
      <w:r w:rsidR="00CB4999" w:rsidRPr="00776E8D">
        <w:rPr>
          <w:rFonts w:ascii="Times New Roman" w:hAnsi="Times New Roman"/>
          <w:sz w:val="24"/>
        </w:rPr>
        <w:t xml:space="preserve"> and manage all financial matters for this and our business partnership</w:t>
      </w:r>
      <w:r w:rsidR="00A73826" w:rsidRPr="00776E8D">
        <w:rPr>
          <w:rFonts w:ascii="Times New Roman" w:hAnsi="Times New Roman"/>
          <w:sz w:val="24"/>
        </w:rPr>
        <w:t xml:space="preserve">, </w:t>
      </w:r>
      <w:proofErr w:type="spellStart"/>
      <w:r w:rsidR="00A73826" w:rsidRPr="00776E8D">
        <w:rPr>
          <w:rFonts w:ascii="Times New Roman" w:hAnsi="Times New Roman"/>
          <w:sz w:val="24"/>
        </w:rPr>
        <w:t>Kilu</w:t>
      </w:r>
      <w:proofErr w:type="spellEnd"/>
      <w:r w:rsidR="00A73826" w:rsidRPr="00776E8D">
        <w:rPr>
          <w:rFonts w:ascii="Times New Roman" w:hAnsi="Times New Roman"/>
          <w:sz w:val="24"/>
        </w:rPr>
        <w:t xml:space="preserve"> Consulting</w:t>
      </w:r>
      <w:r w:rsidRPr="00776E8D">
        <w:rPr>
          <w:rFonts w:ascii="Times New Roman" w:hAnsi="Times New Roman"/>
          <w:sz w:val="24"/>
        </w:rPr>
        <w:t>.</w:t>
      </w:r>
    </w:p>
    <w:p w:rsidR="00E81D21" w:rsidRPr="00776E8D" w:rsidRDefault="00D10300">
      <w:pPr>
        <w:ind w:left="2160" w:hanging="2340"/>
        <w:rPr>
          <w:rFonts w:ascii="Times New Roman" w:hAnsi="Times New Roman"/>
          <w:sz w:val="24"/>
        </w:rPr>
      </w:pPr>
      <w:r w:rsidRPr="00776E8D">
        <w:rPr>
          <w:rFonts w:ascii="Times New Roman" w:hAnsi="Times New Roman"/>
          <w:sz w:val="24"/>
        </w:rPr>
        <w:tab/>
        <w:t>Along with my husband we have been joint editors</w:t>
      </w:r>
      <w:r w:rsidR="00802ED5" w:rsidRPr="00776E8D">
        <w:rPr>
          <w:rFonts w:ascii="Times New Roman" w:hAnsi="Times New Roman"/>
          <w:sz w:val="24"/>
        </w:rPr>
        <w:t xml:space="preserve"> </w:t>
      </w:r>
      <w:r w:rsidR="00F723C6">
        <w:rPr>
          <w:rFonts w:ascii="Times New Roman" w:hAnsi="Times New Roman"/>
          <w:sz w:val="24"/>
        </w:rPr>
        <w:t>four</w:t>
      </w:r>
      <w:r w:rsidR="00CB4CE0">
        <w:rPr>
          <w:rFonts w:ascii="Times New Roman" w:hAnsi="Times New Roman"/>
          <w:sz w:val="24"/>
        </w:rPr>
        <w:t xml:space="preserve"> times</w:t>
      </w:r>
      <w:r w:rsidR="00802ED5" w:rsidRPr="00776E8D">
        <w:rPr>
          <w:rFonts w:ascii="Times New Roman" w:hAnsi="Times New Roman"/>
          <w:sz w:val="24"/>
        </w:rPr>
        <w:t xml:space="preserve"> </w:t>
      </w:r>
      <w:r w:rsidR="006765CE" w:rsidRPr="00776E8D">
        <w:rPr>
          <w:rFonts w:ascii="Times New Roman" w:hAnsi="Times New Roman"/>
          <w:sz w:val="24"/>
        </w:rPr>
        <w:t>(2012</w:t>
      </w:r>
      <w:r w:rsidR="00CB4CE0">
        <w:rPr>
          <w:rFonts w:ascii="Times New Roman" w:hAnsi="Times New Roman"/>
          <w:sz w:val="24"/>
        </w:rPr>
        <w:t>,</w:t>
      </w:r>
      <w:r w:rsidR="006765CE" w:rsidRPr="00776E8D">
        <w:rPr>
          <w:rFonts w:ascii="Times New Roman" w:hAnsi="Times New Roman"/>
          <w:sz w:val="24"/>
        </w:rPr>
        <w:t xml:space="preserve"> 2014</w:t>
      </w:r>
      <w:r w:rsidR="00F723C6">
        <w:rPr>
          <w:rFonts w:ascii="Times New Roman" w:hAnsi="Times New Roman"/>
          <w:sz w:val="24"/>
        </w:rPr>
        <w:t>, 2016 and 2018</w:t>
      </w:r>
      <w:r w:rsidR="006765CE" w:rsidRPr="00776E8D">
        <w:rPr>
          <w:rFonts w:ascii="Times New Roman" w:hAnsi="Times New Roman"/>
          <w:sz w:val="24"/>
        </w:rPr>
        <w:t>)</w:t>
      </w:r>
      <w:r w:rsidR="00802ED5" w:rsidRPr="00776E8D">
        <w:rPr>
          <w:rFonts w:ascii="Times New Roman" w:hAnsi="Times New Roman"/>
          <w:sz w:val="24"/>
        </w:rPr>
        <w:t xml:space="preserve"> for Lincoln University’s </w:t>
      </w:r>
      <w:r w:rsidR="00E81D21" w:rsidRPr="00776E8D">
        <w:rPr>
          <w:rFonts w:ascii="Times New Roman" w:hAnsi="Times New Roman"/>
          <w:sz w:val="24"/>
        </w:rPr>
        <w:t xml:space="preserve">biennial </w:t>
      </w:r>
      <w:r w:rsidR="00802ED5" w:rsidRPr="00776E8D">
        <w:rPr>
          <w:rFonts w:ascii="Times New Roman" w:hAnsi="Times New Roman"/>
          <w:sz w:val="24"/>
        </w:rPr>
        <w:t xml:space="preserve">publication of The Financial Budget Manual, and I have worked on updating this </w:t>
      </w:r>
      <w:proofErr w:type="gramStart"/>
      <w:r w:rsidR="005129DC">
        <w:rPr>
          <w:rFonts w:ascii="Times New Roman" w:hAnsi="Times New Roman"/>
          <w:sz w:val="24"/>
        </w:rPr>
        <w:t>700 page</w:t>
      </w:r>
      <w:proofErr w:type="gramEnd"/>
      <w:r w:rsidR="005129DC">
        <w:rPr>
          <w:rFonts w:ascii="Times New Roman" w:hAnsi="Times New Roman"/>
          <w:sz w:val="24"/>
        </w:rPr>
        <w:t xml:space="preserve"> </w:t>
      </w:r>
      <w:r w:rsidR="00802ED5" w:rsidRPr="00776E8D">
        <w:rPr>
          <w:rFonts w:ascii="Times New Roman" w:hAnsi="Times New Roman"/>
          <w:sz w:val="24"/>
        </w:rPr>
        <w:t>publication, since 200</w:t>
      </w:r>
      <w:r w:rsidR="00E81D21" w:rsidRPr="00776E8D">
        <w:rPr>
          <w:rFonts w:ascii="Times New Roman" w:hAnsi="Times New Roman"/>
          <w:sz w:val="24"/>
        </w:rPr>
        <w:t>1</w:t>
      </w:r>
      <w:r w:rsidR="00CB4999" w:rsidRPr="00776E8D">
        <w:rPr>
          <w:rFonts w:ascii="Times New Roman" w:hAnsi="Times New Roman"/>
          <w:sz w:val="24"/>
        </w:rPr>
        <w:t>.</w:t>
      </w:r>
    </w:p>
    <w:p w:rsidR="00EB5B3C" w:rsidRPr="00776E8D" w:rsidRDefault="00E81D21" w:rsidP="00E81D21">
      <w:pPr>
        <w:ind w:left="2160"/>
        <w:rPr>
          <w:rFonts w:ascii="Times New Roman" w:hAnsi="Times New Roman"/>
          <w:sz w:val="24"/>
        </w:rPr>
      </w:pPr>
      <w:r w:rsidRPr="00776E8D">
        <w:rPr>
          <w:rFonts w:ascii="Times New Roman" w:hAnsi="Times New Roman"/>
          <w:sz w:val="24"/>
        </w:rPr>
        <w:t>I have tutored the Valuation and Property Management 101 paper for Lincoln University since 2010</w:t>
      </w:r>
      <w:r w:rsidR="00CB4CE0">
        <w:rPr>
          <w:rFonts w:ascii="Times New Roman" w:hAnsi="Times New Roman"/>
          <w:sz w:val="24"/>
        </w:rPr>
        <w:t xml:space="preserve"> and tutored Land Economics 211 in 2015</w:t>
      </w:r>
      <w:r w:rsidR="00F723C6">
        <w:rPr>
          <w:rFonts w:ascii="Times New Roman" w:hAnsi="Times New Roman"/>
          <w:sz w:val="24"/>
        </w:rPr>
        <w:t xml:space="preserve"> and 2018</w:t>
      </w:r>
      <w:r w:rsidR="00A73826" w:rsidRPr="00776E8D">
        <w:rPr>
          <w:rFonts w:ascii="Times New Roman" w:hAnsi="Times New Roman"/>
          <w:sz w:val="24"/>
        </w:rPr>
        <w:t>.</w:t>
      </w:r>
    </w:p>
    <w:p w:rsidR="00A73826" w:rsidRPr="00776E8D" w:rsidRDefault="00EB5B62" w:rsidP="00E81D21">
      <w:pPr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2015 I</w:t>
      </w:r>
      <w:r w:rsidR="00A73826" w:rsidRPr="00776E8D">
        <w:rPr>
          <w:rFonts w:ascii="Times New Roman" w:hAnsi="Times New Roman"/>
          <w:sz w:val="24"/>
        </w:rPr>
        <w:t xml:space="preserve"> </w:t>
      </w:r>
      <w:r w:rsidR="00BC30F6" w:rsidRPr="00776E8D">
        <w:rPr>
          <w:rFonts w:ascii="Times New Roman" w:hAnsi="Times New Roman"/>
          <w:sz w:val="24"/>
        </w:rPr>
        <w:t>created</w:t>
      </w:r>
      <w:r w:rsidR="00A73826" w:rsidRPr="00776E8D">
        <w:rPr>
          <w:rFonts w:ascii="Times New Roman" w:hAnsi="Times New Roman"/>
          <w:sz w:val="24"/>
        </w:rPr>
        <w:t xml:space="preserve"> the Malvern Community Vehicle Trust </w:t>
      </w:r>
      <w:r w:rsidR="00BC30F6" w:rsidRPr="00776E8D">
        <w:rPr>
          <w:rFonts w:ascii="Times New Roman" w:hAnsi="Times New Roman"/>
          <w:sz w:val="24"/>
        </w:rPr>
        <w:t xml:space="preserve">as a local transport service </w:t>
      </w:r>
      <w:r w:rsidR="00C247B9">
        <w:rPr>
          <w:rFonts w:ascii="Times New Roman" w:hAnsi="Times New Roman"/>
          <w:sz w:val="24"/>
        </w:rPr>
        <w:t xml:space="preserve">for the Malvern Ward of Selwyn District </w:t>
      </w:r>
      <w:r w:rsidR="00F723C6">
        <w:rPr>
          <w:rFonts w:ascii="Times New Roman" w:hAnsi="Times New Roman"/>
          <w:sz w:val="24"/>
        </w:rPr>
        <w:t>Council and</w:t>
      </w:r>
      <w:r w:rsidR="00A73826" w:rsidRPr="00776E8D">
        <w:rPr>
          <w:rFonts w:ascii="Times New Roman" w:hAnsi="Times New Roman"/>
          <w:sz w:val="24"/>
        </w:rPr>
        <w:t xml:space="preserve"> am </w:t>
      </w:r>
      <w:r w:rsidR="00CB4CE0" w:rsidRPr="00776E8D">
        <w:rPr>
          <w:rFonts w:ascii="Times New Roman" w:hAnsi="Times New Roman"/>
          <w:sz w:val="24"/>
        </w:rPr>
        <w:t xml:space="preserve">Chairperson </w:t>
      </w:r>
      <w:r w:rsidR="00426A6B" w:rsidRPr="00776E8D">
        <w:rPr>
          <w:rFonts w:ascii="Times New Roman" w:hAnsi="Times New Roman"/>
          <w:sz w:val="24"/>
        </w:rPr>
        <w:t>and treasurer for</w:t>
      </w:r>
      <w:r w:rsidR="00A73826" w:rsidRPr="00776E8D">
        <w:rPr>
          <w:rFonts w:ascii="Times New Roman" w:hAnsi="Times New Roman"/>
          <w:sz w:val="24"/>
        </w:rPr>
        <w:t xml:space="preserve"> this.</w:t>
      </w:r>
      <w:r w:rsidR="00F44321">
        <w:rPr>
          <w:rFonts w:ascii="Times New Roman" w:hAnsi="Times New Roman"/>
          <w:sz w:val="24"/>
        </w:rPr>
        <w:t xml:space="preserve">  </w:t>
      </w:r>
    </w:p>
    <w:p w:rsidR="00BC30F6" w:rsidRPr="00776E8D" w:rsidRDefault="00BC30F6" w:rsidP="00E81D21">
      <w:pPr>
        <w:ind w:left="2160"/>
        <w:rPr>
          <w:rFonts w:ascii="Times New Roman" w:hAnsi="Times New Roman"/>
          <w:sz w:val="24"/>
        </w:rPr>
      </w:pPr>
      <w:r w:rsidRPr="00776E8D">
        <w:rPr>
          <w:rFonts w:ascii="Times New Roman" w:hAnsi="Times New Roman"/>
          <w:sz w:val="24"/>
        </w:rPr>
        <w:t xml:space="preserve">I am currently teaching a weekly ESOL class for migrant women. </w:t>
      </w:r>
    </w:p>
    <w:p w:rsidR="00802ED5" w:rsidRPr="00776E8D" w:rsidRDefault="00802ED5">
      <w:pPr>
        <w:ind w:left="2160" w:hanging="2340"/>
        <w:rPr>
          <w:rFonts w:ascii="Times New Roman" w:hAnsi="Times New Roman"/>
          <w:sz w:val="24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2251"/>
        <w:gridCol w:w="7659"/>
      </w:tblGrid>
      <w:tr w:rsidR="00EB5B3C" w:rsidRPr="00776E8D" w:rsidTr="00776E8D">
        <w:tc>
          <w:tcPr>
            <w:tcW w:w="2291" w:type="dxa"/>
          </w:tcPr>
          <w:p w:rsidR="00EB5B3C" w:rsidRPr="00776E8D" w:rsidRDefault="005E576C">
            <w:pPr>
              <w:spacing w:before="40" w:after="40"/>
              <w:ind w:hanging="108"/>
              <w:rPr>
                <w:rFonts w:ascii="Times New Roman" w:hAnsi="Times New Roman"/>
                <w:sz w:val="24"/>
              </w:rPr>
            </w:pPr>
            <w:r w:rsidRPr="00776E8D">
              <w:rPr>
                <w:rFonts w:ascii="Times New Roman" w:hAnsi="Times New Roman"/>
                <w:b/>
                <w:bCs/>
                <w:sz w:val="24"/>
              </w:rPr>
              <w:t>Strengths:</w:t>
            </w:r>
          </w:p>
        </w:tc>
        <w:tc>
          <w:tcPr>
            <w:tcW w:w="7835" w:type="dxa"/>
          </w:tcPr>
          <w:p w:rsidR="00EB5B3C" w:rsidRPr="00776E8D" w:rsidRDefault="005E576C">
            <w:pPr>
              <w:pStyle w:val="vmabullet"/>
              <w:numPr>
                <w:ilvl w:val="0"/>
                <w:numId w:val="6"/>
              </w:numPr>
              <w:tabs>
                <w:tab w:val="clear" w:pos="2628"/>
                <w:tab w:val="num" w:pos="612"/>
              </w:tabs>
              <w:spacing w:before="40" w:after="40"/>
              <w:ind w:left="612" w:hanging="720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 xml:space="preserve">Work cooperatively with colleagues. </w:t>
            </w:r>
          </w:p>
        </w:tc>
      </w:tr>
      <w:tr w:rsidR="00EB5B3C" w:rsidRPr="00776E8D">
        <w:tc>
          <w:tcPr>
            <w:tcW w:w="2340" w:type="dxa"/>
          </w:tcPr>
          <w:p w:rsidR="00EB5B3C" w:rsidRPr="00776E8D" w:rsidRDefault="00EB5B3C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8100" w:type="dxa"/>
          </w:tcPr>
          <w:p w:rsidR="00EB5B3C" w:rsidRPr="00776E8D" w:rsidRDefault="005E576C">
            <w:pPr>
              <w:pStyle w:val="vmabullet"/>
              <w:numPr>
                <w:ilvl w:val="0"/>
                <w:numId w:val="6"/>
              </w:numPr>
              <w:tabs>
                <w:tab w:val="clear" w:pos="2628"/>
                <w:tab w:val="num" w:pos="612"/>
              </w:tabs>
              <w:spacing w:before="40" w:after="40"/>
              <w:ind w:left="612" w:hanging="720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>Problem solving skills.</w:t>
            </w:r>
          </w:p>
        </w:tc>
      </w:tr>
      <w:tr w:rsidR="00EB5B3C" w:rsidRPr="00776E8D">
        <w:tc>
          <w:tcPr>
            <w:tcW w:w="2340" w:type="dxa"/>
          </w:tcPr>
          <w:p w:rsidR="00EB5B3C" w:rsidRPr="00776E8D" w:rsidRDefault="00EB5B3C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8100" w:type="dxa"/>
          </w:tcPr>
          <w:p w:rsidR="00EB5B3C" w:rsidRPr="00776E8D" w:rsidRDefault="005E576C">
            <w:pPr>
              <w:pStyle w:val="vmabullet"/>
              <w:numPr>
                <w:ilvl w:val="0"/>
                <w:numId w:val="6"/>
              </w:numPr>
              <w:tabs>
                <w:tab w:val="clear" w:pos="2628"/>
                <w:tab w:val="num" w:pos="612"/>
              </w:tabs>
              <w:spacing w:before="40" w:after="40"/>
              <w:ind w:left="612" w:hanging="720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>Attention to detail.</w:t>
            </w:r>
          </w:p>
        </w:tc>
      </w:tr>
      <w:tr w:rsidR="00EB5B3C" w:rsidRPr="00776E8D">
        <w:tc>
          <w:tcPr>
            <w:tcW w:w="2340" w:type="dxa"/>
          </w:tcPr>
          <w:p w:rsidR="00EB5B3C" w:rsidRPr="00776E8D" w:rsidRDefault="00EB5B3C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8100" w:type="dxa"/>
          </w:tcPr>
          <w:p w:rsidR="00EB5B3C" w:rsidRPr="00776E8D" w:rsidRDefault="00F44321">
            <w:pPr>
              <w:pStyle w:val="vmabullet"/>
              <w:numPr>
                <w:ilvl w:val="0"/>
                <w:numId w:val="6"/>
              </w:numPr>
              <w:tabs>
                <w:tab w:val="clear" w:pos="2628"/>
                <w:tab w:val="num" w:pos="612"/>
              </w:tabs>
              <w:spacing w:before="40" w:after="40"/>
              <w:ind w:left="612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Good </w:t>
            </w:r>
            <w:r w:rsidRPr="00776E8D">
              <w:rPr>
                <w:rFonts w:ascii="Times New Roman" w:hAnsi="Times New Roman"/>
              </w:rPr>
              <w:t xml:space="preserve">analytical </w:t>
            </w:r>
            <w:r w:rsidR="005E576C" w:rsidRPr="00776E8D">
              <w:rPr>
                <w:rFonts w:ascii="Times New Roman" w:hAnsi="Times New Roman"/>
              </w:rPr>
              <w:t>and research skills.</w:t>
            </w:r>
          </w:p>
        </w:tc>
      </w:tr>
      <w:tr w:rsidR="00EB5B3C" w:rsidRPr="00776E8D">
        <w:tc>
          <w:tcPr>
            <w:tcW w:w="2340" w:type="dxa"/>
          </w:tcPr>
          <w:p w:rsidR="00EB5B3C" w:rsidRPr="00776E8D" w:rsidRDefault="00EB5B3C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8100" w:type="dxa"/>
          </w:tcPr>
          <w:p w:rsidR="00EB5B3C" w:rsidRPr="00776E8D" w:rsidRDefault="005E576C">
            <w:pPr>
              <w:pStyle w:val="vmabullet"/>
              <w:numPr>
                <w:ilvl w:val="0"/>
                <w:numId w:val="6"/>
              </w:numPr>
              <w:tabs>
                <w:tab w:val="clear" w:pos="2628"/>
                <w:tab w:val="num" w:pos="612"/>
              </w:tabs>
              <w:spacing w:before="40" w:after="40"/>
              <w:ind w:left="612" w:hanging="720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>Good written and oral communication skills.</w:t>
            </w:r>
          </w:p>
        </w:tc>
      </w:tr>
      <w:tr w:rsidR="00EB5B3C" w:rsidRPr="00776E8D">
        <w:tc>
          <w:tcPr>
            <w:tcW w:w="2340" w:type="dxa"/>
          </w:tcPr>
          <w:p w:rsidR="00EB5B3C" w:rsidRPr="00776E8D" w:rsidRDefault="00EB5B3C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8100" w:type="dxa"/>
          </w:tcPr>
          <w:p w:rsidR="00EB5B3C" w:rsidRPr="00776E8D" w:rsidRDefault="005E576C" w:rsidP="00CB4999">
            <w:pPr>
              <w:pStyle w:val="vmabullet"/>
              <w:numPr>
                <w:ilvl w:val="0"/>
                <w:numId w:val="6"/>
              </w:numPr>
              <w:tabs>
                <w:tab w:val="clear" w:pos="2628"/>
                <w:tab w:val="num" w:pos="612"/>
              </w:tabs>
              <w:spacing w:before="40" w:after="40"/>
              <w:ind w:left="612" w:hanging="720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>Proficient in MYOB</w:t>
            </w:r>
            <w:r w:rsidR="00F44321">
              <w:rPr>
                <w:rFonts w:ascii="Times New Roman" w:hAnsi="Times New Roman"/>
              </w:rPr>
              <w:t xml:space="preserve"> and Xero.</w:t>
            </w:r>
          </w:p>
        </w:tc>
      </w:tr>
      <w:tr w:rsidR="00EB5B3C" w:rsidRPr="00776E8D" w:rsidTr="00776E8D">
        <w:tc>
          <w:tcPr>
            <w:tcW w:w="2291" w:type="dxa"/>
          </w:tcPr>
          <w:p w:rsidR="00EB5B3C" w:rsidRPr="00776E8D" w:rsidRDefault="00EB5B3C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7835" w:type="dxa"/>
          </w:tcPr>
          <w:p w:rsidR="00EB5B3C" w:rsidRPr="00776E8D" w:rsidRDefault="005E576C">
            <w:pPr>
              <w:pStyle w:val="vmabullet"/>
              <w:numPr>
                <w:ilvl w:val="0"/>
                <w:numId w:val="6"/>
              </w:numPr>
              <w:tabs>
                <w:tab w:val="clear" w:pos="2628"/>
                <w:tab w:val="num" w:pos="612"/>
              </w:tabs>
              <w:spacing w:before="40" w:after="40"/>
              <w:ind w:left="612" w:hanging="720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 xml:space="preserve">Competent user </w:t>
            </w:r>
            <w:r w:rsidR="009D2312">
              <w:rPr>
                <w:rFonts w:ascii="Times New Roman" w:hAnsi="Times New Roman"/>
              </w:rPr>
              <w:t>of</w:t>
            </w:r>
            <w:bookmarkStart w:id="0" w:name="_GoBack"/>
            <w:bookmarkEnd w:id="0"/>
            <w:r w:rsidRPr="00776E8D">
              <w:rPr>
                <w:rFonts w:ascii="Times New Roman" w:hAnsi="Times New Roman"/>
              </w:rPr>
              <w:t xml:space="preserve"> Word, Excel and Access.</w:t>
            </w:r>
          </w:p>
        </w:tc>
      </w:tr>
      <w:tr w:rsidR="00EB5B3C" w:rsidRPr="00776E8D" w:rsidTr="00776E8D">
        <w:tc>
          <w:tcPr>
            <w:tcW w:w="2291" w:type="dxa"/>
          </w:tcPr>
          <w:p w:rsidR="00EB5B3C" w:rsidRPr="00776E8D" w:rsidRDefault="00EB5B3C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7835" w:type="dxa"/>
          </w:tcPr>
          <w:p w:rsidR="00EB5B3C" w:rsidRPr="00776E8D" w:rsidRDefault="005E576C">
            <w:pPr>
              <w:pStyle w:val="vmabullet"/>
              <w:numPr>
                <w:ilvl w:val="0"/>
                <w:numId w:val="6"/>
              </w:numPr>
              <w:tabs>
                <w:tab w:val="clear" w:pos="2628"/>
                <w:tab w:val="num" w:pos="612"/>
              </w:tabs>
              <w:spacing w:before="40" w:after="40"/>
              <w:ind w:left="612" w:hanging="720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 xml:space="preserve">Excellent management and budgetary skills. </w:t>
            </w:r>
          </w:p>
        </w:tc>
      </w:tr>
    </w:tbl>
    <w:p w:rsidR="00EB5B3C" w:rsidRPr="00776E8D" w:rsidRDefault="00EB5B3C">
      <w:pPr>
        <w:ind w:left="2160" w:hanging="2340"/>
        <w:rPr>
          <w:rFonts w:ascii="Times New Roman" w:hAnsi="Times New Roman"/>
          <w:sz w:val="24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2340"/>
        <w:gridCol w:w="7621"/>
      </w:tblGrid>
      <w:tr w:rsidR="00EB5B3C" w:rsidRPr="00776E8D" w:rsidTr="00426A6B">
        <w:tc>
          <w:tcPr>
            <w:tcW w:w="2340" w:type="dxa"/>
          </w:tcPr>
          <w:p w:rsidR="00EB5B3C" w:rsidRPr="00776E8D" w:rsidRDefault="005E576C">
            <w:pPr>
              <w:spacing w:before="40" w:after="40"/>
              <w:ind w:hanging="108"/>
              <w:rPr>
                <w:rFonts w:ascii="Times New Roman" w:hAnsi="Times New Roman"/>
                <w:b/>
                <w:bCs/>
                <w:sz w:val="24"/>
              </w:rPr>
            </w:pPr>
            <w:r w:rsidRPr="00776E8D">
              <w:rPr>
                <w:rFonts w:ascii="Times New Roman" w:hAnsi="Times New Roman"/>
                <w:b/>
                <w:bCs/>
                <w:sz w:val="24"/>
              </w:rPr>
              <w:t>Education:</w:t>
            </w:r>
          </w:p>
        </w:tc>
        <w:tc>
          <w:tcPr>
            <w:tcW w:w="7621" w:type="dxa"/>
          </w:tcPr>
          <w:p w:rsidR="008A659F" w:rsidRPr="00776E8D" w:rsidRDefault="0028645F" w:rsidP="008A659F">
            <w:pPr>
              <w:pStyle w:val="vmabullet"/>
              <w:numPr>
                <w:ilvl w:val="0"/>
                <w:numId w:val="0"/>
              </w:numPr>
              <w:spacing w:before="40" w:after="40" w:line="276" w:lineRule="auto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 xml:space="preserve">Currently working towards a </w:t>
            </w:r>
            <w:r w:rsidRPr="00776E8D">
              <w:rPr>
                <w:rFonts w:ascii="Times New Roman" w:hAnsi="Times New Roman"/>
                <w:b/>
              </w:rPr>
              <w:t>Certificate of Proficiency</w:t>
            </w:r>
            <w:r w:rsidRPr="00776E8D">
              <w:rPr>
                <w:rFonts w:ascii="Times New Roman" w:hAnsi="Times New Roman"/>
              </w:rPr>
              <w:t xml:space="preserve"> in TESOL </w:t>
            </w:r>
          </w:p>
          <w:p w:rsidR="00EB5B3C" w:rsidRPr="00776E8D" w:rsidRDefault="00C67B1D" w:rsidP="008A659F">
            <w:pPr>
              <w:pStyle w:val="vmabullet"/>
              <w:numPr>
                <w:ilvl w:val="0"/>
                <w:numId w:val="0"/>
              </w:numPr>
              <w:spacing w:before="40" w:after="40" w:line="276" w:lineRule="auto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 xml:space="preserve">2007 </w:t>
            </w:r>
            <w:r w:rsidRPr="00776E8D">
              <w:rPr>
                <w:rFonts w:ascii="Times New Roman" w:hAnsi="Times New Roman"/>
                <w:b/>
              </w:rPr>
              <w:t>Diploma in Creative Writing</w:t>
            </w:r>
            <w:r w:rsidRPr="00776E8D">
              <w:rPr>
                <w:rFonts w:ascii="Times New Roman" w:hAnsi="Times New Roman"/>
              </w:rPr>
              <w:t xml:space="preserve"> from NZIBS</w:t>
            </w:r>
          </w:p>
        </w:tc>
      </w:tr>
      <w:tr w:rsidR="00EB5B3C" w:rsidRPr="00776E8D" w:rsidTr="00426A6B">
        <w:tc>
          <w:tcPr>
            <w:tcW w:w="2340" w:type="dxa"/>
          </w:tcPr>
          <w:p w:rsidR="00EB5B3C" w:rsidRPr="00776E8D" w:rsidRDefault="00EB5B3C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7621" w:type="dxa"/>
          </w:tcPr>
          <w:p w:rsidR="00EB5B3C" w:rsidRPr="00776E8D" w:rsidRDefault="00C67B1D" w:rsidP="008A659F">
            <w:pPr>
              <w:pStyle w:val="vmabullet"/>
              <w:numPr>
                <w:ilvl w:val="0"/>
                <w:numId w:val="0"/>
              </w:numPr>
              <w:spacing w:before="40" w:after="40" w:line="276" w:lineRule="auto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 xml:space="preserve">1999 – 2002 </w:t>
            </w:r>
            <w:r w:rsidRPr="00776E8D">
              <w:rPr>
                <w:rFonts w:ascii="Times New Roman" w:hAnsi="Times New Roman"/>
                <w:b/>
                <w:bCs/>
              </w:rPr>
              <w:t>Bachelor of Commerce and Management</w:t>
            </w:r>
            <w:r w:rsidRPr="00776E8D">
              <w:rPr>
                <w:rFonts w:ascii="Times New Roman" w:hAnsi="Times New Roman"/>
              </w:rPr>
              <w:t xml:space="preserve"> (Accounting major) Lincoln University.  </w:t>
            </w:r>
          </w:p>
        </w:tc>
      </w:tr>
      <w:tr w:rsidR="00EB5B3C" w:rsidRPr="00776E8D" w:rsidTr="00426A6B">
        <w:tc>
          <w:tcPr>
            <w:tcW w:w="2340" w:type="dxa"/>
          </w:tcPr>
          <w:p w:rsidR="00EB5B3C" w:rsidRPr="00776E8D" w:rsidRDefault="00EB5B3C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7621" w:type="dxa"/>
          </w:tcPr>
          <w:p w:rsidR="00EB5B3C" w:rsidRPr="00776E8D" w:rsidRDefault="005E576C" w:rsidP="008A659F">
            <w:pPr>
              <w:pStyle w:val="vmabullet"/>
              <w:numPr>
                <w:ilvl w:val="0"/>
                <w:numId w:val="0"/>
              </w:numPr>
              <w:spacing w:before="40" w:after="40" w:line="276" w:lineRule="auto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 xml:space="preserve">1976 – 1978 </w:t>
            </w:r>
            <w:r w:rsidRPr="00776E8D">
              <w:rPr>
                <w:rFonts w:ascii="Times New Roman" w:hAnsi="Times New Roman"/>
                <w:b/>
                <w:bCs/>
              </w:rPr>
              <w:t>NZ Registered Comprehensive Nurse</w:t>
            </w:r>
            <w:r w:rsidRPr="00776E8D">
              <w:rPr>
                <w:rFonts w:ascii="Times New Roman" w:hAnsi="Times New Roman"/>
              </w:rPr>
              <w:t>. Christchurch Technical Institute.</w:t>
            </w:r>
          </w:p>
        </w:tc>
      </w:tr>
    </w:tbl>
    <w:p w:rsidR="00EB5B3C" w:rsidRPr="00776E8D" w:rsidRDefault="00EB5B3C">
      <w:pPr>
        <w:ind w:left="2160" w:hanging="2160"/>
        <w:rPr>
          <w:rFonts w:ascii="Times New Roman" w:hAnsi="Times New Roman"/>
          <w:sz w:val="24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1999"/>
        <w:gridCol w:w="416"/>
        <w:gridCol w:w="7379"/>
        <w:gridCol w:w="116"/>
      </w:tblGrid>
      <w:tr w:rsidR="00B44DA2" w:rsidRPr="00776E8D" w:rsidTr="00426A6B">
        <w:tc>
          <w:tcPr>
            <w:tcW w:w="2023" w:type="dxa"/>
          </w:tcPr>
          <w:p w:rsidR="00B44DA2" w:rsidRPr="00776E8D" w:rsidRDefault="00B44DA2" w:rsidP="00776E8D">
            <w:pPr>
              <w:pStyle w:val="BodyTextIndent"/>
              <w:numPr>
                <w:ilvl w:val="0"/>
                <w:numId w:val="0"/>
              </w:numPr>
              <w:spacing w:before="0" w:after="40"/>
              <w:ind w:hanging="108"/>
              <w:rPr>
                <w:rFonts w:ascii="Times New Roman" w:hAnsi="Times New Roman"/>
                <w:b/>
                <w:bCs/>
                <w:sz w:val="24"/>
              </w:rPr>
            </w:pPr>
            <w:r w:rsidRPr="00776E8D">
              <w:rPr>
                <w:rFonts w:ascii="Times New Roman" w:hAnsi="Times New Roman"/>
                <w:b/>
                <w:bCs/>
                <w:sz w:val="24"/>
              </w:rPr>
              <w:t>Work History</w:t>
            </w:r>
          </w:p>
        </w:tc>
        <w:tc>
          <w:tcPr>
            <w:tcW w:w="8056" w:type="dxa"/>
            <w:gridSpan w:val="3"/>
          </w:tcPr>
          <w:p w:rsidR="00120311" w:rsidRPr="00776E8D" w:rsidRDefault="00120311" w:rsidP="00120311">
            <w:pPr>
              <w:pStyle w:val="vmabullet"/>
              <w:numPr>
                <w:ilvl w:val="0"/>
                <w:numId w:val="12"/>
              </w:numPr>
              <w:spacing w:before="0" w:after="40"/>
              <w:ind w:left="743" w:hanging="568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 xml:space="preserve">2013 – present. </w:t>
            </w:r>
            <w:r w:rsidRPr="00776E8D">
              <w:rPr>
                <w:rFonts w:ascii="Times New Roman" w:hAnsi="Times New Roman"/>
                <w:b/>
              </w:rPr>
              <w:t>Director</w:t>
            </w:r>
            <w:r w:rsidRPr="00776E8D">
              <w:rPr>
                <w:rFonts w:ascii="Times New Roman" w:hAnsi="Times New Roman"/>
              </w:rPr>
              <w:t xml:space="preserve"> (joint) </w:t>
            </w:r>
            <w:r w:rsidRPr="00776E8D">
              <w:rPr>
                <w:rFonts w:ascii="Times New Roman" w:hAnsi="Times New Roman"/>
                <w:b/>
              </w:rPr>
              <w:t>Gets Ready Software Ltd</w:t>
            </w:r>
            <w:r w:rsidRPr="00776E8D">
              <w:rPr>
                <w:rFonts w:ascii="Times New Roman" w:hAnsi="Times New Roman"/>
              </w:rPr>
              <w:t xml:space="preserve">. </w:t>
            </w:r>
          </w:p>
          <w:p w:rsidR="00120311" w:rsidRPr="00776E8D" w:rsidRDefault="00120311" w:rsidP="00120311">
            <w:pPr>
              <w:pStyle w:val="vmabullet"/>
              <w:numPr>
                <w:ilvl w:val="0"/>
                <w:numId w:val="12"/>
              </w:numPr>
              <w:spacing w:before="0" w:after="40"/>
              <w:ind w:left="743" w:hanging="568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>2000 – present.</w:t>
            </w:r>
            <w:r w:rsidRPr="00776E8D">
              <w:rPr>
                <w:rFonts w:ascii="Times New Roman" w:hAnsi="Times New Roman"/>
                <w:b/>
                <w:bCs/>
              </w:rPr>
              <w:t xml:space="preserve"> Partner, </w:t>
            </w:r>
            <w:proofErr w:type="spellStart"/>
            <w:r w:rsidRPr="00776E8D">
              <w:rPr>
                <w:rFonts w:ascii="Times New Roman" w:hAnsi="Times New Roman"/>
                <w:b/>
                <w:bCs/>
              </w:rPr>
              <w:t>Kilu</w:t>
            </w:r>
            <w:proofErr w:type="spellEnd"/>
            <w:r w:rsidRPr="00776E8D">
              <w:rPr>
                <w:rFonts w:ascii="Times New Roman" w:hAnsi="Times New Roman"/>
                <w:b/>
                <w:bCs/>
              </w:rPr>
              <w:t xml:space="preserve"> Consulting </w:t>
            </w:r>
            <w:r w:rsidRPr="00776E8D">
              <w:rPr>
                <w:rFonts w:ascii="Times New Roman" w:hAnsi="Times New Roman"/>
              </w:rPr>
              <w:t xml:space="preserve">(with my husband).  </w:t>
            </w:r>
          </w:p>
          <w:p w:rsidR="00120311" w:rsidRPr="00776E8D" w:rsidRDefault="00120311" w:rsidP="00120311">
            <w:pPr>
              <w:pStyle w:val="Bullets"/>
              <w:numPr>
                <w:ilvl w:val="0"/>
                <w:numId w:val="18"/>
              </w:numPr>
              <w:spacing w:before="0"/>
              <w:ind w:left="1026" w:hanging="283"/>
              <w:rPr>
                <w:rFonts w:ascii="Times New Roman" w:hAnsi="Times New Roman"/>
                <w:sz w:val="24"/>
              </w:rPr>
            </w:pPr>
            <w:r w:rsidRPr="00776E8D">
              <w:rPr>
                <w:rFonts w:ascii="Times New Roman" w:hAnsi="Times New Roman"/>
                <w:sz w:val="24"/>
              </w:rPr>
              <w:t>Manage GST refunds and payments and PAYE for casual employees.</w:t>
            </w:r>
          </w:p>
          <w:p w:rsidR="00120311" w:rsidRPr="00776E8D" w:rsidRDefault="00120311" w:rsidP="00120311">
            <w:pPr>
              <w:pStyle w:val="Bullets"/>
              <w:numPr>
                <w:ilvl w:val="0"/>
                <w:numId w:val="18"/>
              </w:numPr>
              <w:spacing w:before="0"/>
              <w:ind w:left="1026" w:hanging="283"/>
              <w:rPr>
                <w:rFonts w:ascii="Times New Roman" w:hAnsi="Times New Roman"/>
                <w:sz w:val="24"/>
              </w:rPr>
            </w:pPr>
            <w:r w:rsidRPr="00776E8D">
              <w:rPr>
                <w:rFonts w:ascii="Times New Roman" w:hAnsi="Times New Roman"/>
                <w:sz w:val="24"/>
              </w:rPr>
              <w:t>Manage tax returns</w:t>
            </w:r>
          </w:p>
          <w:p w:rsidR="00F723C6" w:rsidRPr="00F723C6" w:rsidRDefault="00120311" w:rsidP="00776E8D">
            <w:pPr>
              <w:pStyle w:val="vmabullet"/>
              <w:numPr>
                <w:ilvl w:val="0"/>
                <w:numId w:val="12"/>
              </w:numPr>
              <w:spacing w:before="0" w:after="40"/>
              <w:ind w:left="743" w:hanging="568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 xml:space="preserve">2010 – </w:t>
            </w:r>
            <w:r w:rsidR="00F723C6">
              <w:rPr>
                <w:rFonts w:ascii="Times New Roman" w:hAnsi="Times New Roman"/>
              </w:rPr>
              <w:t>2018</w:t>
            </w:r>
            <w:r w:rsidRPr="00776E8D">
              <w:rPr>
                <w:rFonts w:ascii="Times New Roman" w:hAnsi="Times New Roman"/>
              </w:rPr>
              <w:t xml:space="preserve">. </w:t>
            </w:r>
            <w:r w:rsidRPr="00776E8D">
              <w:rPr>
                <w:rFonts w:ascii="Times New Roman" w:hAnsi="Times New Roman"/>
                <w:b/>
              </w:rPr>
              <w:t>Tutor,</w:t>
            </w:r>
            <w:r w:rsidRPr="00776E8D">
              <w:rPr>
                <w:rFonts w:ascii="Times New Roman" w:hAnsi="Times New Roman"/>
              </w:rPr>
              <w:t xml:space="preserve"> </w:t>
            </w:r>
            <w:r w:rsidRPr="00776E8D">
              <w:rPr>
                <w:rFonts w:ascii="Times New Roman" w:hAnsi="Times New Roman"/>
                <w:b/>
              </w:rPr>
              <w:t xml:space="preserve">Lincoln University </w:t>
            </w:r>
            <w:r w:rsidR="00F723C6">
              <w:rPr>
                <w:rFonts w:ascii="Times New Roman" w:hAnsi="Times New Roman"/>
              </w:rPr>
              <w:t>for VAPM 101</w:t>
            </w:r>
          </w:p>
          <w:p w:rsidR="00120311" w:rsidRPr="00F723C6" w:rsidRDefault="00F723C6" w:rsidP="00F723C6">
            <w:pPr>
              <w:pStyle w:val="vmabullet"/>
              <w:numPr>
                <w:ilvl w:val="0"/>
                <w:numId w:val="21"/>
              </w:numPr>
              <w:spacing w:before="0" w:after="40"/>
              <w:ind w:left="744" w:hanging="567"/>
              <w:rPr>
                <w:rFonts w:ascii="Times New Roman" w:hAnsi="Times New Roman"/>
              </w:rPr>
            </w:pPr>
            <w:r w:rsidRPr="00F723C6">
              <w:rPr>
                <w:rFonts w:ascii="Times New Roman" w:hAnsi="Times New Roman"/>
              </w:rPr>
              <w:t xml:space="preserve">2015 and 2018 </w:t>
            </w:r>
            <w:r w:rsidRPr="00F723C6">
              <w:rPr>
                <w:rFonts w:ascii="Times New Roman" w:hAnsi="Times New Roman"/>
                <w:b/>
              </w:rPr>
              <w:t>Tutor, Lincoln University</w:t>
            </w:r>
            <w:r w:rsidRPr="00F723C6">
              <w:rPr>
                <w:rFonts w:ascii="Times New Roman" w:hAnsi="Times New Roman"/>
              </w:rPr>
              <w:t xml:space="preserve"> for </w:t>
            </w:r>
            <w:r w:rsidR="00120311" w:rsidRPr="00F723C6">
              <w:rPr>
                <w:rFonts w:ascii="Times New Roman" w:hAnsi="Times New Roman"/>
              </w:rPr>
              <w:t xml:space="preserve">ECON 211 </w:t>
            </w:r>
            <w:r w:rsidR="00C247B9" w:rsidRPr="00F723C6">
              <w:rPr>
                <w:rFonts w:ascii="Times New Roman" w:hAnsi="Times New Roman"/>
              </w:rPr>
              <w:t xml:space="preserve"> </w:t>
            </w:r>
          </w:p>
          <w:p w:rsidR="00CB4CE0" w:rsidRDefault="00DF3BC3" w:rsidP="00776E8D">
            <w:pPr>
              <w:pStyle w:val="vmabullet"/>
              <w:numPr>
                <w:ilvl w:val="0"/>
                <w:numId w:val="12"/>
              </w:numPr>
              <w:spacing w:before="0" w:after="40"/>
              <w:ind w:left="743" w:hanging="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Nov 2015 – Sept 2016 </w:t>
            </w:r>
            <w:r w:rsidRPr="00C247B9">
              <w:rPr>
                <w:rFonts w:ascii="Times New Roman" w:hAnsi="Times New Roman"/>
                <w:b/>
              </w:rPr>
              <w:t>Finance Manager</w:t>
            </w:r>
            <w:r>
              <w:rPr>
                <w:rFonts w:ascii="Times New Roman" w:hAnsi="Times New Roman"/>
              </w:rPr>
              <w:t xml:space="preserve"> for short term </w:t>
            </w:r>
            <w:r w:rsidRPr="00DF3BC3">
              <w:rPr>
                <w:rFonts w:ascii="Times New Roman" w:hAnsi="Times New Roman"/>
                <w:b/>
              </w:rPr>
              <w:t xml:space="preserve">MFAT </w:t>
            </w:r>
            <w:r w:rsidR="005129DC">
              <w:rPr>
                <w:rFonts w:ascii="Times New Roman" w:hAnsi="Times New Roman"/>
                <w:b/>
              </w:rPr>
              <w:t xml:space="preserve">Climate Change </w:t>
            </w:r>
            <w:r w:rsidRPr="00DF3BC3">
              <w:rPr>
                <w:rFonts w:ascii="Times New Roman" w:hAnsi="Times New Roman"/>
                <w:b/>
              </w:rPr>
              <w:t>project</w:t>
            </w:r>
            <w:r>
              <w:rPr>
                <w:rFonts w:ascii="Times New Roman" w:hAnsi="Times New Roman"/>
              </w:rPr>
              <w:t xml:space="preserve"> in</w:t>
            </w:r>
            <w:r w:rsidR="005129DC">
              <w:rPr>
                <w:rFonts w:ascii="Times New Roman" w:hAnsi="Times New Roman"/>
              </w:rPr>
              <w:t xml:space="preserve"> </w:t>
            </w:r>
            <w:proofErr w:type="spellStart"/>
            <w:r w:rsidR="005129DC">
              <w:rPr>
                <w:rFonts w:ascii="Times New Roman" w:hAnsi="Times New Roman"/>
              </w:rPr>
              <w:t>Enga</w:t>
            </w:r>
            <w:proofErr w:type="spellEnd"/>
            <w:r w:rsidR="005129DC">
              <w:rPr>
                <w:rFonts w:ascii="Times New Roman" w:hAnsi="Times New Roman"/>
              </w:rPr>
              <w:t xml:space="preserve"> and Simbu,</w:t>
            </w:r>
            <w:r>
              <w:rPr>
                <w:rFonts w:ascii="Times New Roman" w:hAnsi="Times New Roman"/>
              </w:rPr>
              <w:t xml:space="preserve"> Papua New Guinea</w:t>
            </w:r>
          </w:p>
          <w:p w:rsidR="00B44DA2" w:rsidRPr="00776E8D" w:rsidRDefault="00F723C6" w:rsidP="00776E8D">
            <w:pPr>
              <w:pStyle w:val="vmabullet"/>
              <w:numPr>
                <w:ilvl w:val="0"/>
                <w:numId w:val="12"/>
              </w:numPr>
              <w:spacing w:before="0" w:after="40"/>
              <w:ind w:left="743" w:hanging="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 2001 – Sep</w:t>
            </w:r>
            <w:r w:rsidR="006E18F0" w:rsidRPr="00776E8D">
              <w:rPr>
                <w:rFonts w:ascii="Times New Roman" w:hAnsi="Times New Roman"/>
              </w:rPr>
              <w:t xml:space="preserve">t </w:t>
            </w:r>
            <w:r>
              <w:rPr>
                <w:rFonts w:ascii="Times New Roman" w:hAnsi="Times New Roman"/>
              </w:rPr>
              <w:t>2018</w:t>
            </w:r>
            <w:r w:rsidR="00B44DA2" w:rsidRPr="00776E8D">
              <w:rPr>
                <w:rFonts w:ascii="Times New Roman" w:hAnsi="Times New Roman"/>
              </w:rPr>
              <w:t xml:space="preserve">.  </w:t>
            </w:r>
            <w:r w:rsidR="00B44DA2" w:rsidRPr="00776E8D">
              <w:rPr>
                <w:rFonts w:ascii="Times New Roman" w:hAnsi="Times New Roman"/>
                <w:b/>
                <w:bCs/>
              </w:rPr>
              <w:t>Lincoln University</w:t>
            </w:r>
            <w:r>
              <w:rPr>
                <w:rFonts w:ascii="Times New Roman" w:hAnsi="Times New Roman"/>
              </w:rPr>
              <w:t>. Biennial Contract for 5</w:t>
            </w:r>
            <w:r w:rsidR="00B44DA2" w:rsidRPr="00776E8D">
              <w:rPr>
                <w:rFonts w:ascii="Times New Roman" w:hAnsi="Times New Roman"/>
              </w:rPr>
              <w:t xml:space="preserve"> months</w:t>
            </w:r>
            <w:r w:rsidR="00AB03A6" w:rsidRPr="00776E8D">
              <w:rPr>
                <w:rFonts w:ascii="Times New Roman" w:hAnsi="Times New Roman"/>
              </w:rPr>
              <w:t xml:space="preserve">.  </w:t>
            </w:r>
            <w:r w:rsidR="00B44DA2" w:rsidRPr="00776E8D">
              <w:rPr>
                <w:rFonts w:ascii="Times New Roman" w:hAnsi="Times New Roman"/>
              </w:rPr>
              <w:t xml:space="preserve">Updating </w:t>
            </w:r>
            <w:r w:rsidR="00B44DA2" w:rsidRPr="00605AF1">
              <w:rPr>
                <w:rFonts w:ascii="Times New Roman" w:hAnsi="Times New Roman"/>
                <w:u w:val="single"/>
              </w:rPr>
              <w:t>Financial Budget Manual</w:t>
            </w:r>
            <w:r w:rsidR="00B44DA2" w:rsidRPr="00776E8D">
              <w:rPr>
                <w:rFonts w:ascii="Times New Roman" w:hAnsi="Times New Roman"/>
              </w:rPr>
              <w:t xml:space="preserve"> for publication.  </w:t>
            </w:r>
            <w:r w:rsidR="00605AF1" w:rsidRPr="00776E8D">
              <w:rPr>
                <w:rFonts w:ascii="Times New Roman" w:hAnsi="Times New Roman"/>
              </w:rPr>
              <w:t>Involved computing skills and public relations skills to acquire information by telephone and in person.</w:t>
            </w:r>
          </w:p>
          <w:p w:rsidR="00B44DA2" w:rsidRPr="00776E8D" w:rsidRDefault="00CB4CE0" w:rsidP="00605AF1">
            <w:pPr>
              <w:pStyle w:val="vmabullet"/>
              <w:numPr>
                <w:ilvl w:val="0"/>
                <w:numId w:val="20"/>
              </w:numPr>
              <w:spacing w:before="0" w:after="40"/>
              <w:ind w:left="102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2012,</w:t>
            </w:r>
            <w:r w:rsidR="00513B4E" w:rsidRPr="00776E8D">
              <w:rPr>
                <w:rFonts w:ascii="Times New Roman" w:hAnsi="Times New Roman"/>
              </w:rPr>
              <w:t xml:space="preserve"> 2014</w:t>
            </w:r>
            <w:r w:rsidR="00F723C6">
              <w:rPr>
                <w:rFonts w:ascii="Times New Roman" w:hAnsi="Times New Roman"/>
              </w:rPr>
              <w:t>, 2016 and 2018</w:t>
            </w:r>
            <w:r w:rsidR="00513B4E" w:rsidRPr="00776E8D">
              <w:rPr>
                <w:rFonts w:ascii="Times New Roman" w:hAnsi="Times New Roman"/>
              </w:rPr>
              <w:t xml:space="preserve"> editions I was also </w:t>
            </w:r>
            <w:r w:rsidR="00605AF1" w:rsidRPr="00776E8D">
              <w:rPr>
                <w:rFonts w:ascii="Times New Roman" w:hAnsi="Times New Roman"/>
                <w:b/>
              </w:rPr>
              <w:t>Joint Editor</w:t>
            </w:r>
            <w:r w:rsidR="00DD337D" w:rsidRPr="00776E8D">
              <w:rPr>
                <w:rFonts w:ascii="Times New Roman" w:hAnsi="Times New Roman"/>
              </w:rPr>
              <w:t>,</w:t>
            </w:r>
            <w:r w:rsidR="00513B4E" w:rsidRPr="00776E8D">
              <w:rPr>
                <w:rFonts w:ascii="Times New Roman" w:hAnsi="Times New Roman"/>
              </w:rPr>
              <w:t xml:space="preserve"> getting the book paged and proofed for publishing</w:t>
            </w:r>
            <w:r w:rsidR="00605AF1">
              <w:rPr>
                <w:rFonts w:ascii="Times New Roman" w:hAnsi="Times New Roman"/>
              </w:rPr>
              <w:t>, managing the graphics, advertisers and liaising with the Publisher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E13F5" w:rsidRPr="00776E8D" w:rsidTr="00426A6B">
        <w:tc>
          <w:tcPr>
            <w:tcW w:w="2023" w:type="dxa"/>
          </w:tcPr>
          <w:p w:rsidR="00EE13F5" w:rsidRPr="00776E8D" w:rsidRDefault="00EE13F5" w:rsidP="00776E8D">
            <w:pPr>
              <w:pStyle w:val="BodyTextIndent"/>
              <w:numPr>
                <w:ilvl w:val="0"/>
                <w:numId w:val="0"/>
              </w:numPr>
              <w:spacing w:before="0" w:after="40"/>
              <w:ind w:hanging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8056" w:type="dxa"/>
            <w:gridSpan w:val="3"/>
          </w:tcPr>
          <w:p w:rsidR="00120311" w:rsidRPr="00776E8D" w:rsidRDefault="00120311" w:rsidP="00120311">
            <w:pPr>
              <w:pStyle w:val="vmabullet"/>
              <w:numPr>
                <w:ilvl w:val="0"/>
                <w:numId w:val="12"/>
              </w:numPr>
              <w:spacing w:before="0" w:after="40"/>
              <w:ind w:left="744" w:hanging="567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 xml:space="preserve">2004 </w:t>
            </w:r>
            <w:r>
              <w:rPr>
                <w:rFonts w:ascii="Times New Roman" w:hAnsi="Times New Roman"/>
              </w:rPr>
              <w:t xml:space="preserve">– 2005 several </w:t>
            </w:r>
            <w:r w:rsidR="00605AF1">
              <w:rPr>
                <w:rFonts w:ascii="Times New Roman" w:hAnsi="Times New Roman"/>
              </w:rPr>
              <w:t>short-term</w:t>
            </w:r>
            <w:r>
              <w:rPr>
                <w:rFonts w:ascii="Times New Roman" w:hAnsi="Times New Roman"/>
              </w:rPr>
              <w:t xml:space="preserve"> trips for </w:t>
            </w:r>
            <w:r w:rsidR="00C247B9" w:rsidRPr="00C247B9">
              <w:rPr>
                <w:rFonts w:ascii="Times New Roman" w:hAnsi="Times New Roman"/>
                <w:b/>
              </w:rPr>
              <w:t>Australian</w:t>
            </w:r>
            <w:r w:rsidR="00C247B9">
              <w:rPr>
                <w:rFonts w:ascii="Times New Roman" w:hAnsi="Times New Roman"/>
              </w:rPr>
              <w:t xml:space="preserve"> </w:t>
            </w:r>
            <w:r w:rsidRPr="00776E8D">
              <w:rPr>
                <w:rFonts w:ascii="Times New Roman" w:hAnsi="Times New Roman"/>
                <w:b/>
              </w:rPr>
              <w:t>Baptist World Aid</w:t>
            </w:r>
            <w:r>
              <w:rPr>
                <w:rFonts w:ascii="Times New Roman" w:hAnsi="Times New Roman"/>
              </w:rPr>
              <w:t xml:space="preserve"> teaching MYOB to national workers in Baptist run Hospitals</w:t>
            </w:r>
            <w:r w:rsidR="00C247B9">
              <w:rPr>
                <w:rFonts w:ascii="Times New Roman" w:hAnsi="Times New Roman"/>
              </w:rPr>
              <w:t xml:space="preserve"> in</w:t>
            </w:r>
            <w:r w:rsidR="005129DC">
              <w:rPr>
                <w:rFonts w:ascii="Times New Roman" w:hAnsi="Times New Roman"/>
              </w:rPr>
              <w:t xml:space="preserve"> </w:t>
            </w:r>
            <w:proofErr w:type="spellStart"/>
            <w:r w:rsidR="005129DC">
              <w:rPr>
                <w:rFonts w:ascii="Times New Roman" w:hAnsi="Times New Roman"/>
              </w:rPr>
              <w:t>Kompiam</w:t>
            </w:r>
            <w:proofErr w:type="spellEnd"/>
            <w:r w:rsidR="005129DC">
              <w:rPr>
                <w:rFonts w:ascii="Times New Roman" w:hAnsi="Times New Roman"/>
              </w:rPr>
              <w:t xml:space="preserve">, </w:t>
            </w:r>
            <w:proofErr w:type="spellStart"/>
            <w:r w:rsidR="005129DC">
              <w:rPr>
                <w:rFonts w:ascii="Times New Roman" w:hAnsi="Times New Roman"/>
              </w:rPr>
              <w:t>Baiyer</w:t>
            </w:r>
            <w:proofErr w:type="spellEnd"/>
            <w:r w:rsidR="005129DC">
              <w:rPr>
                <w:rFonts w:ascii="Times New Roman" w:hAnsi="Times New Roman"/>
              </w:rPr>
              <w:t xml:space="preserve"> Valley and </w:t>
            </w:r>
            <w:proofErr w:type="spellStart"/>
            <w:r w:rsidR="005129DC">
              <w:rPr>
                <w:rFonts w:ascii="Times New Roman" w:hAnsi="Times New Roman"/>
              </w:rPr>
              <w:t>Telefomin</w:t>
            </w:r>
            <w:proofErr w:type="spellEnd"/>
            <w:r w:rsidR="005129DC">
              <w:rPr>
                <w:rFonts w:ascii="Times New Roman" w:hAnsi="Times New Roman"/>
              </w:rPr>
              <w:t>,</w:t>
            </w:r>
            <w:r w:rsidR="00C247B9">
              <w:rPr>
                <w:rFonts w:ascii="Times New Roman" w:hAnsi="Times New Roman"/>
              </w:rPr>
              <w:t xml:space="preserve"> Papua New Guinea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120311" w:rsidRDefault="00120311" w:rsidP="00120311">
            <w:pPr>
              <w:pStyle w:val="vmabullet"/>
              <w:numPr>
                <w:ilvl w:val="0"/>
                <w:numId w:val="12"/>
              </w:numPr>
              <w:spacing w:before="0" w:after="40"/>
              <w:ind w:left="744" w:hanging="567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 xml:space="preserve">Sept 2002 – February 2003.  </w:t>
            </w:r>
            <w:r w:rsidRPr="00776E8D">
              <w:rPr>
                <w:rFonts w:ascii="Times New Roman" w:hAnsi="Times New Roman"/>
                <w:b/>
                <w:bCs/>
              </w:rPr>
              <w:t xml:space="preserve">Accounting Clerk </w:t>
            </w:r>
            <w:r w:rsidRPr="00776E8D">
              <w:rPr>
                <w:rFonts w:ascii="Times New Roman" w:hAnsi="Times New Roman"/>
              </w:rPr>
              <w:t>Six-month contract</w:t>
            </w:r>
          </w:p>
          <w:p w:rsidR="00EE13F5" w:rsidRPr="00776E8D" w:rsidRDefault="00EE13F5" w:rsidP="00605AF1">
            <w:pPr>
              <w:pStyle w:val="vmabullet"/>
              <w:numPr>
                <w:ilvl w:val="0"/>
                <w:numId w:val="0"/>
              </w:numPr>
              <w:spacing w:before="0" w:after="40"/>
              <w:ind w:left="502"/>
              <w:rPr>
                <w:rFonts w:ascii="Times New Roman" w:hAnsi="Times New Roman"/>
              </w:rPr>
            </w:pPr>
          </w:p>
        </w:tc>
      </w:tr>
      <w:tr w:rsidR="00B44DA2" w:rsidRPr="00776E8D" w:rsidTr="00426A6B">
        <w:tc>
          <w:tcPr>
            <w:tcW w:w="2023" w:type="dxa"/>
          </w:tcPr>
          <w:p w:rsidR="00B44DA2" w:rsidRPr="00776E8D" w:rsidRDefault="00B44DA2" w:rsidP="00776E8D">
            <w:pPr>
              <w:pStyle w:val="BodyTextIndent"/>
              <w:numPr>
                <w:ilvl w:val="0"/>
                <w:numId w:val="0"/>
              </w:numPr>
              <w:spacing w:before="0" w:after="40"/>
              <w:ind w:right="-792" w:hanging="10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056" w:type="dxa"/>
            <w:gridSpan w:val="3"/>
          </w:tcPr>
          <w:p w:rsidR="00776E8D" w:rsidRPr="00776E8D" w:rsidRDefault="00776E8D" w:rsidP="00605AF1">
            <w:pPr>
              <w:pStyle w:val="vmabullet"/>
              <w:numPr>
                <w:ilvl w:val="0"/>
                <w:numId w:val="0"/>
              </w:numPr>
              <w:spacing w:before="0" w:after="40"/>
              <w:ind w:left="743"/>
              <w:rPr>
                <w:rFonts w:ascii="Times New Roman" w:hAnsi="Times New Roman"/>
              </w:rPr>
            </w:pPr>
          </w:p>
        </w:tc>
      </w:tr>
      <w:tr w:rsidR="00EB5B3C" w:rsidRPr="00776E8D" w:rsidTr="00426A6B">
        <w:trPr>
          <w:gridAfter w:val="1"/>
          <w:wAfter w:w="118" w:type="dxa"/>
        </w:trPr>
        <w:tc>
          <w:tcPr>
            <w:tcW w:w="2448" w:type="dxa"/>
            <w:gridSpan w:val="2"/>
          </w:tcPr>
          <w:p w:rsidR="00EB5B3C" w:rsidRPr="00776E8D" w:rsidRDefault="005E576C" w:rsidP="00776E8D">
            <w:pPr>
              <w:spacing w:before="0" w:after="40"/>
              <w:ind w:hanging="108"/>
              <w:rPr>
                <w:rFonts w:ascii="Times New Roman" w:hAnsi="Times New Roman"/>
                <w:b/>
                <w:bCs/>
                <w:sz w:val="24"/>
              </w:rPr>
            </w:pPr>
            <w:r w:rsidRPr="00776E8D">
              <w:rPr>
                <w:rFonts w:ascii="Times New Roman" w:hAnsi="Times New Roman"/>
                <w:b/>
                <w:bCs/>
                <w:sz w:val="24"/>
              </w:rPr>
              <w:t>Voluntary Work:</w:t>
            </w:r>
          </w:p>
        </w:tc>
        <w:tc>
          <w:tcPr>
            <w:tcW w:w="7513" w:type="dxa"/>
          </w:tcPr>
          <w:p w:rsidR="0028645F" w:rsidRPr="00776E8D" w:rsidRDefault="0028645F" w:rsidP="00776E8D">
            <w:pPr>
              <w:pStyle w:val="vmabullet"/>
              <w:numPr>
                <w:ilvl w:val="0"/>
                <w:numId w:val="0"/>
              </w:numPr>
              <w:spacing w:before="0" w:after="40"/>
              <w:ind w:left="-108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 xml:space="preserve">2015 </w:t>
            </w:r>
            <w:r w:rsidR="00605AF1">
              <w:rPr>
                <w:rFonts w:ascii="Times New Roman" w:hAnsi="Times New Roman"/>
              </w:rPr>
              <w:t xml:space="preserve">to present </w:t>
            </w:r>
            <w:r w:rsidRPr="00776E8D">
              <w:rPr>
                <w:rFonts w:ascii="Times New Roman" w:hAnsi="Times New Roman"/>
              </w:rPr>
              <w:t>Chairperson for Malvern Community Vehicle Trust</w:t>
            </w:r>
          </w:p>
          <w:p w:rsidR="0028645F" w:rsidRPr="00776E8D" w:rsidRDefault="0028645F" w:rsidP="00776E8D">
            <w:pPr>
              <w:pStyle w:val="vmabullet"/>
              <w:numPr>
                <w:ilvl w:val="0"/>
                <w:numId w:val="0"/>
              </w:numPr>
              <w:spacing w:before="0" w:after="40"/>
              <w:ind w:left="-108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 xml:space="preserve">2015 </w:t>
            </w:r>
            <w:r w:rsidR="00C247B9">
              <w:rPr>
                <w:rFonts w:ascii="Times New Roman" w:hAnsi="Times New Roman"/>
              </w:rPr>
              <w:t xml:space="preserve">to present </w:t>
            </w:r>
            <w:r w:rsidRPr="00776E8D">
              <w:rPr>
                <w:rFonts w:ascii="Times New Roman" w:hAnsi="Times New Roman"/>
              </w:rPr>
              <w:t>Teaching English (ESOL) classes to migrant women</w:t>
            </w:r>
          </w:p>
          <w:p w:rsidR="00EB5B3C" w:rsidRPr="00776E8D" w:rsidRDefault="00540886" w:rsidP="00776E8D">
            <w:pPr>
              <w:pStyle w:val="vmabullet"/>
              <w:numPr>
                <w:ilvl w:val="0"/>
                <w:numId w:val="0"/>
              </w:numPr>
              <w:spacing w:before="0" w:after="40"/>
              <w:ind w:left="-108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>2</w:t>
            </w:r>
            <w:r w:rsidR="00244DCE" w:rsidRPr="00776E8D">
              <w:rPr>
                <w:rFonts w:ascii="Times New Roman" w:hAnsi="Times New Roman"/>
              </w:rPr>
              <w:t xml:space="preserve">010 </w:t>
            </w:r>
            <w:r w:rsidR="00FE7147" w:rsidRPr="00776E8D">
              <w:rPr>
                <w:rFonts w:ascii="Times New Roman" w:hAnsi="Times New Roman"/>
              </w:rPr>
              <w:t>-</w:t>
            </w:r>
            <w:r w:rsidR="00244DCE" w:rsidRPr="00776E8D">
              <w:rPr>
                <w:rFonts w:ascii="Times New Roman" w:hAnsi="Times New Roman"/>
              </w:rPr>
              <w:t xml:space="preserve"> 2011 Co-ordinated Darfield Newcomers Group</w:t>
            </w:r>
          </w:p>
        </w:tc>
      </w:tr>
      <w:tr w:rsidR="00540886" w:rsidRPr="00776E8D" w:rsidTr="00426A6B">
        <w:trPr>
          <w:gridAfter w:val="1"/>
          <w:wAfter w:w="118" w:type="dxa"/>
        </w:trPr>
        <w:tc>
          <w:tcPr>
            <w:tcW w:w="2448" w:type="dxa"/>
            <w:gridSpan w:val="2"/>
          </w:tcPr>
          <w:p w:rsidR="00540886" w:rsidRPr="00776E8D" w:rsidRDefault="00540886" w:rsidP="00776E8D">
            <w:pPr>
              <w:spacing w:before="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</w:tcPr>
          <w:p w:rsidR="00540886" w:rsidRPr="00776E8D" w:rsidRDefault="00540886" w:rsidP="00776E8D">
            <w:pPr>
              <w:pStyle w:val="vmabullet"/>
              <w:numPr>
                <w:ilvl w:val="0"/>
                <w:numId w:val="0"/>
              </w:numPr>
              <w:spacing w:before="0" w:after="40"/>
              <w:ind w:left="-108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 xml:space="preserve">2009 </w:t>
            </w:r>
            <w:r w:rsidR="00FE7147" w:rsidRPr="00776E8D">
              <w:rPr>
                <w:rFonts w:ascii="Times New Roman" w:hAnsi="Times New Roman"/>
              </w:rPr>
              <w:t>-</w:t>
            </w:r>
            <w:r w:rsidRPr="00776E8D">
              <w:rPr>
                <w:rFonts w:ascii="Times New Roman" w:hAnsi="Times New Roman"/>
              </w:rPr>
              <w:t xml:space="preserve"> 2011 Treasurer for Darfield Baptist Church using Cash Manager</w:t>
            </w:r>
          </w:p>
        </w:tc>
      </w:tr>
      <w:tr w:rsidR="00540886" w:rsidRPr="00776E8D" w:rsidTr="00426A6B">
        <w:trPr>
          <w:gridAfter w:val="1"/>
          <w:wAfter w:w="118" w:type="dxa"/>
        </w:trPr>
        <w:tc>
          <w:tcPr>
            <w:tcW w:w="2448" w:type="dxa"/>
            <w:gridSpan w:val="2"/>
          </w:tcPr>
          <w:p w:rsidR="00540886" w:rsidRPr="00776E8D" w:rsidRDefault="00540886" w:rsidP="00776E8D">
            <w:pPr>
              <w:spacing w:before="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</w:tcPr>
          <w:p w:rsidR="00540886" w:rsidRPr="00776E8D" w:rsidRDefault="00E30DAC" w:rsidP="00776E8D">
            <w:pPr>
              <w:pStyle w:val="vmabullet"/>
              <w:numPr>
                <w:ilvl w:val="0"/>
                <w:numId w:val="0"/>
              </w:numPr>
              <w:spacing w:before="0" w:after="40"/>
              <w:ind w:left="-132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>2000</w:t>
            </w:r>
            <w:r w:rsidR="00426A6B" w:rsidRPr="00776E8D">
              <w:rPr>
                <w:rFonts w:ascii="Times New Roman" w:hAnsi="Times New Roman"/>
              </w:rPr>
              <w:t xml:space="preserve"> </w:t>
            </w:r>
            <w:r w:rsidRPr="00776E8D">
              <w:rPr>
                <w:rFonts w:ascii="Times New Roman" w:hAnsi="Times New Roman"/>
              </w:rPr>
              <w:t>-</w:t>
            </w:r>
            <w:r w:rsidR="00426A6B" w:rsidRPr="00776E8D">
              <w:rPr>
                <w:rFonts w:ascii="Times New Roman" w:hAnsi="Times New Roman"/>
              </w:rPr>
              <w:t xml:space="preserve"> </w:t>
            </w:r>
            <w:r w:rsidRPr="00776E8D">
              <w:rPr>
                <w:rFonts w:ascii="Times New Roman" w:hAnsi="Times New Roman"/>
              </w:rPr>
              <w:t xml:space="preserve">2003 </w:t>
            </w:r>
            <w:r w:rsidR="00540886" w:rsidRPr="00776E8D">
              <w:rPr>
                <w:rFonts w:ascii="Times New Roman" w:hAnsi="Times New Roman"/>
              </w:rPr>
              <w:t>Welfare Management Team member for Selwyn District Civil Defence.</w:t>
            </w:r>
            <w:r w:rsidR="0056016E" w:rsidRPr="00776E8D">
              <w:rPr>
                <w:rFonts w:ascii="Times New Roman" w:hAnsi="Times New Roman"/>
              </w:rPr>
              <w:t xml:space="preserve">  Hold five NZQA credits in this area.</w:t>
            </w:r>
          </w:p>
        </w:tc>
      </w:tr>
    </w:tbl>
    <w:p w:rsidR="00EB5B3C" w:rsidRPr="00776E8D" w:rsidRDefault="00EB5B3C">
      <w:pPr>
        <w:rPr>
          <w:rFonts w:ascii="Times New Roman" w:hAnsi="Times New Roman"/>
          <w:sz w:val="24"/>
        </w:rPr>
      </w:pPr>
    </w:p>
    <w:tbl>
      <w:tblPr>
        <w:tblW w:w="101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07"/>
        <w:gridCol w:w="7796"/>
      </w:tblGrid>
      <w:tr w:rsidR="00426A6B" w:rsidRPr="00776E8D" w:rsidTr="00426A6B">
        <w:tc>
          <w:tcPr>
            <w:tcW w:w="2307" w:type="dxa"/>
          </w:tcPr>
          <w:p w:rsidR="005710F1" w:rsidRPr="00776E8D" w:rsidRDefault="00605AF1" w:rsidP="005710F1">
            <w:pPr>
              <w:pStyle w:val="BodyTextIndent2"/>
              <w:ind w:left="2057" w:hanging="2127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Other</w:t>
            </w:r>
            <w:r w:rsidR="005710F1" w:rsidRPr="00776E8D">
              <w:rPr>
                <w:rFonts w:ascii="Times New Roman" w:hAnsi="Times New Roman"/>
                <w:b/>
                <w:bCs/>
                <w:sz w:val="24"/>
              </w:rPr>
              <w:t xml:space="preserve"> History.</w:t>
            </w:r>
          </w:p>
        </w:tc>
        <w:tc>
          <w:tcPr>
            <w:tcW w:w="7796" w:type="dxa"/>
          </w:tcPr>
          <w:p w:rsidR="005710F1" w:rsidRPr="00776E8D" w:rsidRDefault="005710F1" w:rsidP="005710F1">
            <w:pPr>
              <w:pStyle w:val="vmabullet"/>
              <w:numPr>
                <w:ilvl w:val="0"/>
                <w:numId w:val="0"/>
              </w:numPr>
              <w:tabs>
                <w:tab w:val="num" w:pos="576"/>
              </w:tabs>
              <w:spacing w:before="40" w:after="40"/>
              <w:ind w:left="2552" w:hanging="2684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 xml:space="preserve">  1994 – 1997 Various Roles </w:t>
            </w:r>
            <w:r w:rsidR="005129DC">
              <w:rPr>
                <w:rFonts w:ascii="Times New Roman" w:hAnsi="Times New Roman"/>
              </w:rPr>
              <w:t>i</w:t>
            </w:r>
            <w:r w:rsidRPr="00776E8D">
              <w:rPr>
                <w:rFonts w:ascii="Times New Roman" w:hAnsi="Times New Roman"/>
              </w:rPr>
              <w:t xml:space="preserve">n </w:t>
            </w:r>
            <w:r w:rsidRPr="00776E8D">
              <w:rPr>
                <w:rFonts w:ascii="Times New Roman" w:hAnsi="Times New Roman"/>
                <w:b/>
              </w:rPr>
              <w:t>Papua New Guinea</w:t>
            </w:r>
            <w:r w:rsidRPr="00776E8D">
              <w:rPr>
                <w:rFonts w:ascii="Times New Roman" w:hAnsi="Times New Roman"/>
              </w:rPr>
              <w:t>.</w:t>
            </w:r>
          </w:p>
          <w:p w:rsidR="005710F1" w:rsidRPr="00776E8D" w:rsidRDefault="005710F1" w:rsidP="005710F1">
            <w:pPr>
              <w:pStyle w:val="Bullets"/>
              <w:numPr>
                <w:ilvl w:val="1"/>
                <w:numId w:val="15"/>
              </w:numPr>
              <w:rPr>
                <w:rFonts w:ascii="Times New Roman" w:hAnsi="Times New Roman"/>
                <w:sz w:val="24"/>
              </w:rPr>
            </w:pPr>
            <w:r w:rsidRPr="00776E8D">
              <w:rPr>
                <w:rFonts w:ascii="Times New Roman" w:hAnsi="Times New Roman"/>
                <w:sz w:val="24"/>
              </w:rPr>
              <w:t xml:space="preserve">Part – time in an Ear Health Programme for school children in PNG.  My medical involvement resulted in a full-time Red-Cross </w:t>
            </w:r>
            <w:proofErr w:type="gramStart"/>
            <w:r w:rsidRPr="00776E8D">
              <w:rPr>
                <w:rFonts w:ascii="Times New Roman" w:hAnsi="Times New Roman"/>
                <w:sz w:val="24"/>
              </w:rPr>
              <w:t>funded</w:t>
            </w:r>
            <w:proofErr w:type="gramEnd"/>
            <w:r w:rsidRPr="00776E8D">
              <w:rPr>
                <w:rFonts w:ascii="Times New Roman" w:hAnsi="Times New Roman"/>
                <w:sz w:val="24"/>
              </w:rPr>
              <w:t xml:space="preserve"> Nurse being made available to the </w:t>
            </w:r>
            <w:proofErr w:type="spellStart"/>
            <w:r w:rsidR="005129DC">
              <w:rPr>
                <w:rFonts w:ascii="Times New Roman" w:hAnsi="Times New Roman"/>
                <w:sz w:val="24"/>
              </w:rPr>
              <w:t>Eriku</w:t>
            </w:r>
            <w:proofErr w:type="spellEnd"/>
            <w:r w:rsidR="005129D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5129DC">
              <w:rPr>
                <w:rFonts w:ascii="Times New Roman" w:hAnsi="Times New Roman"/>
                <w:sz w:val="24"/>
              </w:rPr>
              <w:t>Lae</w:t>
            </w:r>
            <w:proofErr w:type="spellEnd"/>
            <w:r w:rsidR="005129DC">
              <w:rPr>
                <w:rFonts w:ascii="Times New Roman" w:hAnsi="Times New Roman"/>
                <w:sz w:val="24"/>
              </w:rPr>
              <w:t xml:space="preserve"> based </w:t>
            </w:r>
            <w:r w:rsidRPr="00776E8D">
              <w:rPr>
                <w:rFonts w:ascii="Times New Roman" w:hAnsi="Times New Roman"/>
                <w:sz w:val="24"/>
              </w:rPr>
              <w:t xml:space="preserve">clinic. </w:t>
            </w:r>
          </w:p>
          <w:p w:rsidR="005710F1" w:rsidRPr="00776E8D" w:rsidRDefault="005710F1" w:rsidP="005710F1">
            <w:pPr>
              <w:pStyle w:val="Bullets"/>
              <w:numPr>
                <w:ilvl w:val="1"/>
                <w:numId w:val="15"/>
              </w:numPr>
              <w:rPr>
                <w:rFonts w:ascii="Times New Roman" w:hAnsi="Times New Roman"/>
                <w:sz w:val="24"/>
              </w:rPr>
            </w:pPr>
            <w:r w:rsidRPr="00776E8D">
              <w:rPr>
                <w:rFonts w:ascii="Times New Roman" w:hAnsi="Times New Roman"/>
                <w:sz w:val="24"/>
              </w:rPr>
              <w:t xml:space="preserve">Community literacy programme teaching women to read and write in </w:t>
            </w:r>
            <w:proofErr w:type="spellStart"/>
            <w:r w:rsidRPr="00776E8D">
              <w:rPr>
                <w:rFonts w:ascii="Times New Roman" w:hAnsi="Times New Roman"/>
                <w:sz w:val="24"/>
              </w:rPr>
              <w:t>Tok</w:t>
            </w:r>
            <w:proofErr w:type="spellEnd"/>
            <w:r w:rsidRPr="00776E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76E8D">
              <w:rPr>
                <w:rFonts w:ascii="Times New Roman" w:hAnsi="Times New Roman"/>
                <w:sz w:val="24"/>
              </w:rPr>
              <w:t>Pisin</w:t>
            </w:r>
            <w:proofErr w:type="spellEnd"/>
            <w:r w:rsidR="005129DC">
              <w:rPr>
                <w:rFonts w:ascii="Times New Roman" w:hAnsi="Times New Roman"/>
                <w:sz w:val="24"/>
              </w:rPr>
              <w:t xml:space="preserve">, East </w:t>
            </w:r>
            <w:proofErr w:type="spellStart"/>
            <w:r w:rsidR="005129DC">
              <w:rPr>
                <w:rFonts w:ascii="Times New Roman" w:hAnsi="Times New Roman"/>
                <w:sz w:val="24"/>
              </w:rPr>
              <w:t>Taraka</w:t>
            </w:r>
            <w:proofErr w:type="spellEnd"/>
            <w:r w:rsidR="005129D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5129DC">
              <w:rPr>
                <w:rFonts w:ascii="Times New Roman" w:hAnsi="Times New Roman"/>
                <w:sz w:val="24"/>
              </w:rPr>
              <w:t>Lae</w:t>
            </w:r>
            <w:proofErr w:type="spellEnd"/>
            <w:r w:rsidRPr="00776E8D">
              <w:rPr>
                <w:rFonts w:ascii="Times New Roman" w:hAnsi="Times New Roman"/>
                <w:sz w:val="24"/>
              </w:rPr>
              <w:t>, PNG.</w:t>
            </w:r>
          </w:p>
          <w:p w:rsidR="005710F1" w:rsidRPr="00776E8D" w:rsidRDefault="005710F1" w:rsidP="005710F1">
            <w:pPr>
              <w:pStyle w:val="Bullets"/>
              <w:numPr>
                <w:ilvl w:val="1"/>
                <w:numId w:val="15"/>
              </w:numPr>
              <w:rPr>
                <w:rFonts w:ascii="Times New Roman" w:hAnsi="Times New Roman"/>
                <w:sz w:val="24"/>
              </w:rPr>
            </w:pPr>
            <w:r w:rsidRPr="00776E8D">
              <w:rPr>
                <w:rFonts w:ascii="Times New Roman" w:hAnsi="Times New Roman"/>
                <w:sz w:val="24"/>
              </w:rPr>
              <w:t xml:space="preserve">Prison education and rehabilitation programme for women in </w:t>
            </w:r>
            <w:proofErr w:type="spellStart"/>
            <w:r w:rsidR="005129DC">
              <w:rPr>
                <w:rFonts w:ascii="Times New Roman" w:hAnsi="Times New Roman"/>
                <w:sz w:val="24"/>
              </w:rPr>
              <w:t>Buimo</w:t>
            </w:r>
            <w:proofErr w:type="spellEnd"/>
            <w:r w:rsidR="005129DC">
              <w:rPr>
                <w:rFonts w:ascii="Times New Roman" w:hAnsi="Times New Roman"/>
                <w:sz w:val="24"/>
              </w:rPr>
              <w:t xml:space="preserve"> prison, </w:t>
            </w:r>
            <w:proofErr w:type="spellStart"/>
            <w:r w:rsidRPr="00776E8D">
              <w:rPr>
                <w:rFonts w:ascii="Times New Roman" w:hAnsi="Times New Roman"/>
                <w:sz w:val="24"/>
              </w:rPr>
              <w:t>Lae</w:t>
            </w:r>
            <w:proofErr w:type="spellEnd"/>
            <w:r w:rsidRPr="00776E8D">
              <w:rPr>
                <w:rFonts w:ascii="Times New Roman" w:hAnsi="Times New Roman"/>
                <w:sz w:val="24"/>
              </w:rPr>
              <w:t>, PNG. Teaching life skills for health, anger management, drug and alcohol abuse, and some recreational and money earning activities.</w:t>
            </w:r>
          </w:p>
          <w:p w:rsidR="005710F1" w:rsidRPr="00605AF1" w:rsidRDefault="00605AF1" w:rsidP="00605AF1">
            <w:pPr>
              <w:pStyle w:val="Bullets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sz w:val="24"/>
              </w:rPr>
            </w:pPr>
            <w:r w:rsidRPr="00605AF1">
              <w:rPr>
                <w:rFonts w:ascii="Times New Roman" w:hAnsi="Times New Roman"/>
                <w:sz w:val="24"/>
              </w:rPr>
              <w:t xml:space="preserve">1988 – 1990.  </w:t>
            </w:r>
            <w:r w:rsidRPr="00605AF1">
              <w:rPr>
                <w:rFonts w:ascii="Times New Roman" w:hAnsi="Times New Roman"/>
                <w:b/>
                <w:sz w:val="24"/>
              </w:rPr>
              <w:t>Indonesia</w:t>
            </w:r>
          </w:p>
        </w:tc>
      </w:tr>
      <w:tr w:rsidR="00426A6B" w:rsidRPr="00776E8D" w:rsidTr="00426A6B">
        <w:tc>
          <w:tcPr>
            <w:tcW w:w="2307" w:type="dxa"/>
          </w:tcPr>
          <w:p w:rsidR="005710F1" w:rsidRPr="00776E8D" w:rsidRDefault="005710F1" w:rsidP="005710F1">
            <w:pPr>
              <w:pStyle w:val="BodyTextIndent2"/>
              <w:ind w:hanging="10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796" w:type="dxa"/>
          </w:tcPr>
          <w:p w:rsidR="005710F1" w:rsidRPr="00776E8D" w:rsidRDefault="005710F1" w:rsidP="00605AF1">
            <w:pPr>
              <w:pStyle w:val="vmabullet"/>
              <w:numPr>
                <w:ilvl w:val="1"/>
                <w:numId w:val="15"/>
              </w:numPr>
              <w:spacing w:before="40" w:after="40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>Acquired proficiency in Bahasa Indonesia, in Bandung, Java.</w:t>
            </w:r>
          </w:p>
          <w:p w:rsidR="005710F1" w:rsidRPr="00776E8D" w:rsidRDefault="005710F1" w:rsidP="005710F1">
            <w:pPr>
              <w:pStyle w:val="Bullets"/>
              <w:numPr>
                <w:ilvl w:val="1"/>
                <w:numId w:val="16"/>
              </w:numPr>
              <w:rPr>
                <w:rFonts w:ascii="Times New Roman" w:hAnsi="Times New Roman"/>
                <w:sz w:val="24"/>
              </w:rPr>
            </w:pPr>
            <w:r w:rsidRPr="00776E8D">
              <w:rPr>
                <w:rFonts w:ascii="Times New Roman" w:hAnsi="Times New Roman"/>
                <w:sz w:val="24"/>
              </w:rPr>
              <w:t>Home-schooling our children in Irian Jaya (now West Papua).</w:t>
            </w:r>
          </w:p>
          <w:p w:rsidR="005710F1" w:rsidRPr="00776E8D" w:rsidRDefault="005710F1" w:rsidP="005710F1">
            <w:pPr>
              <w:pStyle w:val="Bullets"/>
              <w:numPr>
                <w:ilvl w:val="0"/>
                <w:numId w:val="0"/>
              </w:numPr>
              <w:ind w:left="261"/>
              <w:rPr>
                <w:rFonts w:ascii="Times New Roman" w:hAnsi="Times New Roman"/>
                <w:sz w:val="24"/>
              </w:rPr>
            </w:pPr>
          </w:p>
        </w:tc>
      </w:tr>
    </w:tbl>
    <w:p w:rsidR="005710F1" w:rsidRPr="00776E8D" w:rsidRDefault="005710F1" w:rsidP="00776E8D">
      <w:pPr>
        <w:spacing w:before="0"/>
        <w:rPr>
          <w:rFonts w:ascii="Times New Roman" w:hAnsi="Times New Roman"/>
          <w:sz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797"/>
      </w:tblGrid>
      <w:tr w:rsidR="00EB5B3C" w:rsidRPr="00776E8D" w:rsidTr="00277B72">
        <w:tc>
          <w:tcPr>
            <w:tcW w:w="2410" w:type="dxa"/>
          </w:tcPr>
          <w:p w:rsidR="00EB5B3C" w:rsidRPr="00776E8D" w:rsidRDefault="005E576C" w:rsidP="00A536E3">
            <w:pPr>
              <w:pStyle w:val="BodyTextIndent2"/>
              <w:spacing w:before="0" w:after="40"/>
              <w:ind w:left="0" w:hanging="108"/>
              <w:rPr>
                <w:rFonts w:ascii="Times New Roman" w:hAnsi="Times New Roman"/>
                <w:b/>
                <w:bCs/>
                <w:sz w:val="24"/>
              </w:rPr>
            </w:pPr>
            <w:r w:rsidRPr="00776E8D">
              <w:rPr>
                <w:rFonts w:ascii="Times New Roman" w:hAnsi="Times New Roman"/>
                <w:b/>
                <w:bCs/>
                <w:sz w:val="24"/>
              </w:rPr>
              <w:t>Interests:</w:t>
            </w:r>
          </w:p>
        </w:tc>
        <w:tc>
          <w:tcPr>
            <w:tcW w:w="7797" w:type="dxa"/>
          </w:tcPr>
          <w:p w:rsidR="00EB5B3C" w:rsidRPr="00776E8D" w:rsidRDefault="005E576C" w:rsidP="00A536E3">
            <w:pPr>
              <w:pStyle w:val="vmabullet"/>
              <w:numPr>
                <w:ilvl w:val="0"/>
                <w:numId w:val="13"/>
              </w:numPr>
              <w:tabs>
                <w:tab w:val="clear" w:pos="2628"/>
                <w:tab w:val="num" w:pos="576"/>
              </w:tabs>
              <w:spacing w:before="0" w:after="40"/>
              <w:ind w:hanging="2684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>My family.</w:t>
            </w:r>
          </w:p>
        </w:tc>
      </w:tr>
      <w:tr w:rsidR="00EB5B3C" w:rsidRPr="00776E8D" w:rsidTr="00277B72">
        <w:tc>
          <w:tcPr>
            <w:tcW w:w="2410" w:type="dxa"/>
          </w:tcPr>
          <w:p w:rsidR="00EB5B3C" w:rsidRPr="00776E8D" w:rsidRDefault="00EB5B3C" w:rsidP="00A536E3">
            <w:pPr>
              <w:pStyle w:val="BodyTextIndent2"/>
              <w:spacing w:before="0" w:after="40"/>
              <w:ind w:left="0" w:hanging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7797" w:type="dxa"/>
          </w:tcPr>
          <w:p w:rsidR="00EB5B3C" w:rsidRPr="00776E8D" w:rsidRDefault="005E576C" w:rsidP="00A536E3">
            <w:pPr>
              <w:pStyle w:val="vmabullet"/>
              <w:numPr>
                <w:ilvl w:val="0"/>
                <w:numId w:val="13"/>
              </w:numPr>
              <w:tabs>
                <w:tab w:val="clear" w:pos="2628"/>
                <w:tab w:val="num" w:pos="576"/>
              </w:tabs>
              <w:spacing w:before="0" w:after="40"/>
              <w:ind w:hanging="2684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>Gardening.</w:t>
            </w:r>
          </w:p>
        </w:tc>
      </w:tr>
      <w:tr w:rsidR="00244DCE" w:rsidRPr="00776E8D" w:rsidTr="00277B72">
        <w:tc>
          <w:tcPr>
            <w:tcW w:w="2410" w:type="dxa"/>
          </w:tcPr>
          <w:p w:rsidR="00244DCE" w:rsidRPr="00776E8D" w:rsidRDefault="00244DCE" w:rsidP="00A536E3">
            <w:pPr>
              <w:pStyle w:val="BodyTextIndent2"/>
              <w:spacing w:before="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7797" w:type="dxa"/>
          </w:tcPr>
          <w:p w:rsidR="00244DCE" w:rsidRPr="00776E8D" w:rsidRDefault="00244DCE" w:rsidP="00A536E3">
            <w:pPr>
              <w:pStyle w:val="vmabullet"/>
              <w:numPr>
                <w:ilvl w:val="0"/>
                <w:numId w:val="13"/>
              </w:numPr>
              <w:tabs>
                <w:tab w:val="clear" w:pos="2628"/>
                <w:tab w:val="num" w:pos="576"/>
              </w:tabs>
              <w:spacing w:before="0" w:after="40"/>
              <w:ind w:hanging="2684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>Public Speaking.</w:t>
            </w:r>
          </w:p>
        </w:tc>
      </w:tr>
      <w:tr w:rsidR="00244DCE" w:rsidRPr="00776E8D" w:rsidTr="00277B72">
        <w:tc>
          <w:tcPr>
            <w:tcW w:w="2410" w:type="dxa"/>
          </w:tcPr>
          <w:p w:rsidR="00244DCE" w:rsidRPr="00776E8D" w:rsidRDefault="00244DCE" w:rsidP="00A536E3">
            <w:pPr>
              <w:pStyle w:val="BodyTextIndent2"/>
              <w:spacing w:before="0" w:after="4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97" w:type="dxa"/>
          </w:tcPr>
          <w:p w:rsidR="00244DCE" w:rsidRPr="00776E8D" w:rsidRDefault="00244DCE" w:rsidP="00A536E3">
            <w:pPr>
              <w:pStyle w:val="vmabullet"/>
              <w:numPr>
                <w:ilvl w:val="0"/>
                <w:numId w:val="13"/>
              </w:numPr>
              <w:tabs>
                <w:tab w:val="clear" w:pos="2628"/>
                <w:tab w:val="num" w:pos="576"/>
              </w:tabs>
              <w:spacing w:before="0" w:after="40"/>
              <w:ind w:hanging="2684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>Reading.</w:t>
            </w:r>
          </w:p>
        </w:tc>
      </w:tr>
      <w:tr w:rsidR="00244DCE" w:rsidRPr="00776E8D" w:rsidTr="00277B72">
        <w:tc>
          <w:tcPr>
            <w:tcW w:w="2410" w:type="dxa"/>
          </w:tcPr>
          <w:p w:rsidR="00244DCE" w:rsidRPr="00776E8D" w:rsidRDefault="00244DCE" w:rsidP="00A536E3">
            <w:pPr>
              <w:pStyle w:val="BodyTextIndent2"/>
              <w:spacing w:before="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7797" w:type="dxa"/>
          </w:tcPr>
          <w:p w:rsidR="00244DCE" w:rsidRPr="00776E8D" w:rsidRDefault="00244DCE" w:rsidP="00A536E3">
            <w:pPr>
              <w:pStyle w:val="vmabullet"/>
              <w:numPr>
                <w:ilvl w:val="0"/>
                <w:numId w:val="13"/>
              </w:numPr>
              <w:tabs>
                <w:tab w:val="clear" w:pos="2628"/>
                <w:tab w:val="num" w:pos="576"/>
              </w:tabs>
              <w:spacing w:before="0" w:after="40"/>
              <w:ind w:hanging="2684"/>
              <w:rPr>
                <w:rFonts w:ascii="Times New Roman" w:hAnsi="Times New Roman"/>
              </w:rPr>
            </w:pPr>
            <w:r w:rsidRPr="00776E8D">
              <w:rPr>
                <w:rFonts w:ascii="Times New Roman" w:hAnsi="Times New Roman"/>
              </w:rPr>
              <w:t>Music.</w:t>
            </w:r>
          </w:p>
        </w:tc>
      </w:tr>
    </w:tbl>
    <w:p w:rsidR="00EB5B3C" w:rsidRPr="00776E8D" w:rsidRDefault="00EB5B3C">
      <w:pPr>
        <w:pStyle w:val="BodyTextIndent2"/>
        <w:ind w:left="0" w:firstLine="0"/>
        <w:rPr>
          <w:rFonts w:ascii="Times New Roman" w:hAnsi="Times New Roman"/>
          <w:sz w:val="24"/>
        </w:rPr>
      </w:pPr>
    </w:p>
    <w:p w:rsidR="00EB5B3C" w:rsidRPr="00776E8D" w:rsidRDefault="005E576C" w:rsidP="000F487E">
      <w:pPr>
        <w:pStyle w:val="BodyTextIndent2"/>
        <w:spacing w:after="0"/>
        <w:ind w:left="0" w:hanging="180"/>
        <w:rPr>
          <w:rFonts w:ascii="Times New Roman" w:hAnsi="Times New Roman"/>
          <w:b/>
          <w:bCs/>
          <w:sz w:val="24"/>
        </w:rPr>
      </w:pPr>
      <w:r w:rsidRPr="00776E8D">
        <w:rPr>
          <w:rFonts w:ascii="Times New Roman" w:hAnsi="Times New Roman"/>
          <w:b/>
          <w:bCs/>
          <w:sz w:val="24"/>
        </w:rPr>
        <w:t>Referees: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768"/>
      </w:tblGrid>
      <w:tr w:rsidR="00EB5B3C" w:rsidRPr="00776E8D" w:rsidTr="00CB41B8">
        <w:tc>
          <w:tcPr>
            <w:tcW w:w="5194" w:type="dxa"/>
          </w:tcPr>
          <w:p w:rsidR="00EB5B3C" w:rsidRPr="00776E8D" w:rsidRDefault="00227062" w:rsidP="000F487E">
            <w:pPr>
              <w:pStyle w:val="BodyTextIndent2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</w:rPr>
            </w:pPr>
            <w:r w:rsidRPr="00776E8D">
              <w:rPr>
                <w:rFonts w:ascii="Times New Roman" w:hAnsi="Times New Roman"/>
                <w:b/>
                <w:bCs/>
                <w:sz w:val="24"/>
              </w:rPr>
              <w:t>Professional</w:t>
            </w:r>
          </w:p>
        </w:tc>
        <w:tc>
          <w:tcPr>
            <w:tcW w:w="4860" w:type="dxa"/>
          </w:tcPr>
          <w:p w:rsidR="00EB5B3C" w:rsidRPr="00776E8D" w:rsidRDefault="005E576C" w:rsidP="000F487E">
            <w:pPr>
              <w:pStyle w:val="BodyTextIndent2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</w:rPr>
            </w:pPr>
            <w:r w:rsidRPr="00776E8D">
              <w:rPr>
                <w:rFonts w:ascii="Times New Roman" w:hAnsi="Times New Roman"/>
                <w:b/>
                <w:bCs/>
                <w:sz w:val="24"/>
              </w:rPr>
              <w:t>Personal</w:t>
            </w:r>
          </w:p>
        </w:tc>
      </w:tr>
      <w:tr w:rsidR="00EB5B3C" w:rsidRPr="00776E8D" w:rsidTr="00CB41B8">
        <w:tc>
          <w:tcPr>
            <w:tcW w:w="5194" w:type="dxa"/>
          </w:tcPr>
          <w:p w:rsidR="00EB5B3C" w:rsidRPr="00776E8D" w:rsidRDefault="0028645F" w:rsidP="000F487E">
            <w:pPr>
              <w:pStyle w:val="BodyTextIndent2"/>
              <w:spacing w:after="0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76E8D">
              <w:rPr>
                <w:rFonts w:ascii="Times New Roman" w:hAnsi="Times New Roman"/>
                <w:sz w:val="24"/>
              </w:rPr>
              <w:t>Cedric Croft</w:t>
            </w:r>
          </w:p>
        </w:tc>
        <w:tc>
          <w:tcPr>
            <w:tcW w:w="4860" w:type="dxa"/>
          </w:tcPr>
          <w:p w:rsidR="00EB5B3C" w:rsidRPr="00776E8D" w:rsidRDefault="00227062" w:rsidP="000F487E">
            <w:pPr>
              <w:pStyle w:val="BodyTextIndent2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776E8D">
              <w:rPr>
                <w:rFonts w:ascii="Times New Roman" w:hAnsi="Times New Roman"/>
                <w:sz w:val="24"/>
              </w:rPr>
              <w:t>Elizabeth Burtt</w:t>
            </w:r>
          </w:p>
        </w:tc>
      </w:tr>
      <w:tr w:rsidR="00EB5B3C" w:rsidRPr="00776E8D" w:rsidTr="00CB41B8">
        <w:tc>
          <w:tcPr>
            <w:tcW w:w="5194" w:type="dxa"/>
          </w:tcPr>
          <w:p w:rsidR="00227062" w:rsidRPr="00776E8D" w:rsidRDefault="0028645F" w:rsidP="000F487E">
            <w:pPr>
              <w:pStyle w:val="BodyTextIndent2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776E8D">
              <w:rPr>
                <w:rFonts w:ascii="Times New Roman" w:hAnsi="Times New Roman"/>
                <w:sz w:val="24"/>
              </w:rPr>
              <w:t>Lecturer</w:t>
            </w:r>
            <w:r w:rsidR="00227062" w:rsidRPr="00776E8D">
              <w:rPr>
                <w:rFonts w:ascii="Times New Roman" w:hAnsi="Times New Roman"/>
                <w:sz w:val="24"/>
              </w:rPr>
              <w:t>, Commerce Dept</w:t>
            </w:r>
          </w:p>
        </w:tc>
        <w:tc>
          <w:tcPr>
            <w:tcW w:w="4860" w:type="dxa"/>
          </w:tcPr>
          <w:p w:rsidR="00EB5B3C" w:rsidRPr="00776E8D" w:rsidRDefault="00227062" w:rsidP="000F487E">
            <w:pPr>
              <w:pStyle w:val="BodyTextIndent2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776E8D">
              <w:rPr>
                <w:rFonts w:ascii="Times New Roman" w:hAnsi="Times New Roman"/>
                <w:sz w:val="24"/>
              </w:rPr>
              <w:t xml:space="preserve">Senior Tutor, </w:t>
            </w:r>
          </w:p>
        </w:tc>
      </w:tr>
      <w:tr w:rsidR="00EB5B3C" w:rsidRPr="00776E8D" w:rsidTr="00CB41B8">
        <w:tc>
          <w:tcPr>
            <w:tcW w:w="5194" w:type="dxa"/>
          </w:tcPr>
          <w:p w:rsidR="00EB5B3C" w:rsidRPr="00776E8D" w:rsidRDefault="00227062" w:rsidP="000F487E">
            <w:pPr>
              <w:pStyle w:val="BodyTextIndent2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776E8D">
              <w:rPr>
                <w:rFonts w:ascii="Times New Roman" w:hAnsi="Times New Roman"/>
                <w:sz w:val="24"/>
              </w:rPr>
              <w:t>Lincoln University</w:t>
            </w:r>
          </w:p>
        </w:tc>
        <w:tc>
          <w:tcPr>
            <w:tcW w:w="4860" w:type="dxa"/>
          </w:tcPr>
          <w:p w:rsidR="00EB5B3C" w:rsidRPr="00776E8D" w:rsidRDefault="00227062" w:rsidP="000F487E">
            <w:pPr>
              <w:pStyle w:val="BodyTextIndent2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776E8D">
              <w:rPr>
                <w:rFonts w:ascii="Times New Roman" w:hAnsi="Times New Roman"/>
                <w:sz w:val="24"/>
              </w:rPr>
              <w:t xml:space="preserve">Lincoln </w:t>
            </w:r>
            <w:r w:rsidR="00DD139D" w:rsidRPr="00776E8D">
              <w:rPr>
                <w:rFonts w:ascii="Times New Roman" w:hAnsi="Times New Roman"/>
                <w:sz w:val="24"/>
              </w:rPr>
              <w:t>University</w:t>
            </w:r>
          </w:p>
        </w:tc>
      </w:tr>
      <w:tr w:rsidR="00EB5B3C" w:rsidRPr="00776E8D" w:rsidTr="00CB41B8">
        <w:tc>
          <w:tcPr>
            <w:tcW w:w="5194" w:type="dxa"/>
          </w:tcPr>
          <w:p w:rsidR="00EB5B3C" w:rsidRPr="00776E8D" w:rsidRDefault="00227062" w:rsidP="000F487E">
            <w:pPr>
              <w:pStyle w:val="BodyTextIndent2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776E8D">
              <w:rPr>
                <w:rFonts w:ascii="Times New Roman" w:hAnsi="Times New Roman"/>
                <w:sz w:val="24"/>
              </w:rPr>
              <w:t>Email:</w:t>
            </w:r>
            <w:r w:rsidR="00FE7147" w:rsidRPr="00776E8D">
              <w:rPr>
                <w:rFonts w:ascii="Times New Roman" w:hAnsi="Times New Roman"/>
                <w:sz w:val="24"/>
              </w:rPr>
              <w:t xml:space="preserve"> cedric.croft</w:t>
            </w:r>
            <w:r w:rsidRPr="00776E8D">
              <w:rPr>
                <w:rFonts w:ascii="Times New Roman" w:hAnsi="Times New Roman"/>
                <w:sz w:val="24"/>
              </w:rPr>
              <w:t>@lincoln.ac.nz</w:t>
            </w:r>
          </w:p>
          <w:p w:rsidR="00FE7147" w:rsidRPr="00776E8D" w:rsidRDefault="00FE7147" w:rsidP="000F487E">
            <w:pPr>
              <w:pStyle w:val="BodyTextIndent2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776E8D">
              <w:rPr>
                <w:rFonts w:ascii="Times New Roman" w:hAnsi="Times New Roman"/>
                <w:sz w:val="24"/>
              </w:rPr>
              <w:t>Ph: 03 3252811 w</w:t>
            </w:r>
          </w:p>
        </w:tc>
        <w:tc>
          <w:tcPr>
            <w:tcW w:w="4860" w:type="dxa"/>
          </w:tcPr>
          <w:p w:rsidR="00EB5B3C" w:rsidRPr="00776E8D" w:rsidRDefault="00DD139D" w:rsidP="000F487E">
            <w:pPr>
              <w:pStyle w:val="BodyTextIndent2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776E8D">
              <w:rPr>
                <w:rFonts w:ascii="Times New Roman" w:hAnsi="Times New Roman"/>
                <w:sz w:val="24"/>
              </w:rPr>
              <w:t xml:space="preserve">Email: </w:t>
            </w:r>
            <w:hyperlink r:id="rId8" w:history="1">
              <w:r w:rsidR="00FE7147" w:rsidRPr="00776E8D">
                <w:rPr>
                  <w:rStyle w:val="Hyperlink"/>
                  <w:rFonts w:ascii="Times New Roman" w:hAnsi="Times New Roman"/>
                  <w:sz w:val="24"/>
                </w:rPr>
                <w:t>elizabeth.burtt@lincoln.ac.nz</w:t>
              </w:r>
            </w:hyperlink>
          </w:p>
          <w:p w:rsidR="00FE7147" w:rsidRPr="00776E8D" w:rsidRDefault="00FE7147" w:rsidP="000F487E">
            <w:pPr>
              <w:pStyle w:val="BodyTextIndent2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776E8D">
              <w:rPr>
                <w:rFonts w:ascii="Times New Roman" w:hAnsi="Times New Roman"/>
                <w:sz w:val="24"/>
              </w:rPr>
              <w:t xml:space="preserve">Ph: 03 3252811 </w:t>
            </w:r>
            <w:proofErr w:type="gramStart"/>
            <w:r w:rsidRPr="00776E8D">
              <w:rPr>
                <w:rFonts w:ascii="Times New Roman" w:hAnsi="Times New Roman"/>
                <w:sz w:val="24"/>
              </w:rPr>
              <w:t>w</w:t>
            </w:r>
            <w:r w:rsidR="00277B72" w:rsidRPr="00776E8D">
              <w:rPr>
                <w:rFonts w:ascii="Times New Roman" w:hAnsi="Times New Roman"/>
                <w:sz w:val="24"/>
              </w:rPr>
              <w:t xml:space="preserve">  03</w:t>
            </w:r>
            <w:proofErr w:type="gramEnd"/>
            <w:r w:rsidR="00277B72" w:rsidRPr="00776E8D">
              <w:rPr>
                <w:rFonts w:ascii="Times New Roman" w:hAnsi="Times New Roman"/>
                <w:sz w:val="24"/>
              </w:rPr>
              <w:t xml:space="preserve"> 3476734 h</w:t>
            </w:r>
          </w:p>
          <w:p w:rsidR="00FE7147" w:rsidRPr="00776E8D" w:rsidRDefault="00FE7147" w:rsidP="000F487E">
            <w:pPr>
              <w:pStyle w:val="BodyTextIndent2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</w:p>
        </w:tc>
      </w:tr>
      <w:tr w:rsidR="00EB5B3C" w:rsidRPr="00776E8D" w:rsidTr="00CB41B8">
        <w:tc>
          <w:tcPr>
            <w:tcW w:w="5194" w:type="dxa"/>
          </w:tcPr>
          <w:p w:rsidR="00EB5B3C" w:rsidRPr="00776E8D" w:rsidRDefault="00EB5B3C" w:rsidP="000F487E">
            <w:pPr>
              <w:pStyle w:val="BodyTextIndent2"/>
              <w:spacing w:after="0"/>
              <w:ind w:left="0" w:hanging="10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860" w:type="dxa"/>
          </w:tcPr>
          <w:p w:rsidR="00EB5B3C" w:rsidRPr="00776E8D" w:rsidRDefault="00EB5B3C" w:rsidP="000F487E">
            <w:pPr>
              <w:pStyle w:val="BodyTextIndent2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5E576C" w:rsidRPr="00776E8D" w:rsidRDefault="005E576C" w:rsidP="00776E8D">
      <w:pPr>
        <w:pStyle w:val="BodyTextIndent2"/>
        <w:ind w:left="0" w:firstLine="0"/>
        <w:rPr>
          <w:rFonts w:ascii="Times New Roman" w:hAnsi="Times New Roman"/>
          <w:sz w:val="24"/>
        </w:rPr>
      </w:pPr>
    </w:p>
    <w:sectPr w:rsidR="005E576C" w:rsidRPr="00776E8D" w:rsidSect="00426A6B">
      <w:headerReference w:type="default" r:id="rId9"/>
      <w:footerReference w:type="default" r:id="rId10"/>
      <w:pgSz w:w="11907" w:h="16840" w:code="9"/>
      <w:pgMar w:top="720" w:right="992" w:bottom="680" w:left="1077" w:header="51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64C" w:rsidRDefault="00EC164C">
      <w:pPr>
        <w:spacing w:before="0" w:after="0"/>
      </w:pPr>
      <w:r>
        <w:separator/>
      </w:r>
    </w:p>
  </w:endnote>
  <w:endnote w:type="continuationSeparator" w:id="0">
    <w:p w:rsidR="00EC164C" w:rsidRDefault="00EC16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B3C" w:rsidRDefault="005E576C">
    <w:pPr>
      <w:pStyle w:val="Footer"/>
      <w:jc w:val="right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2" w:type="dxa"/>
      <w:tblLook w:val="0000" w:firstRow="0" w:lastRow="0" w:firstColumn="0" w:lastColumn="0" w:noHBand="0" w:noVBand="0"/>
    </w:tblPr>
    <w:tblGrid>
      <w:gridCol w:w="5131"/>
      <w:gridCol w:w="4779"/>
    </w:tblGrid>
    <w:tr w:rsidR="00EB5B3C">
      <w:tc>
        <w:tcPr>
          <w:tcW w:w="5400" w:type="dxa"/>
        </w:tcPr>
        <w:p w:rsidR="00EB5B3C" w:rsidRDefault="005E576C">
          <w:pPr>
            <w:pStyle w:val="Footer"/>
          </w:pPr>
          <w:r>
            <w:t>Virginia Askin</w:t>
          </w:r>
        </w:p>
      </w:tc>
      <w:tc>
        <w:tcPr>
          <w:tcW w:w="5040" w:type="dxa"/>
        </w:tcPr>
        <w:p w:rsidR="00EB5B3C" w:rsidRDefault="005E576C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44321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EB5B3C" w:rsidRDefault="00EB5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64C" w:rsidRDefault="00EC164C">
      <w:pPr>
        <w:spacing w:before="0" w:after="0"/>
      </w:pPr>
      <w:r>
        <w:separator/>
      </w:r>
    </w:p>
  </w:footnote>
  <w:footnote w:type="continuationSeparator" w:id="0">
    <w:p w:rsidR="00EC164C" w:rsidRDefault="00EC16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B3C" w:rsidRDefault="00EB5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7080"/>
    <w:multiLevelType w:val="hybridMultilevel"/>
    <w:tmpl w:val="3B7C8A14"/>
    <w:lvl w:ilvl="0" w:tplc="37B809F6">
      <w:start w:val="1"/>
      <w:numFmt w:val="bullet"/>
      <w:lvlText w:val=""/>
      <w:lvlJc w:val="left"/>
      <w:pPr>
        <w:tabs>
          <w:tab w:val="num" w:pos="2628"/>
        </w:tabs>
        <w:ind w:left="2552" w:hanging="284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DD2"/>
    <w:multiLevelType w:val="hybridMultilevel"/>
    <w:tmpl w:val="49C447C8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A9660B1"/>
    <w:multiLevelType w:val="hybridMultilevel"/>
    <w:tmpl w:val="4FBC74EE"/>
    <w:lvl w:ilvl="0" w:tplc="1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14FD5DE2"/>
    <w:multiLevelType w:val="hybridMultilevel"/>
    <w:tmpl w:val="D37CC0D4"/>
    <w:lvl w:ilvl="0" w:tplc="1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" w15:restartNumberingAfterBreak="0">
    <w:nsid w:val="22380105"/>
    <w:multiLevelType w:val="hybridMultilevel"/>
    <w:tmpl w:val="7C2AC3F4"/>
    <w:lvl w:ilvl="0" w:tplc="04090009">
      <w:start w:val="1"/>
      <w:numFmt w:val="bullet"/>
      <w:lvlText w:val=""/>
      <w:lvlJc w:val="left"/>
      <w:pPr>
        <w:tabs>
          <w:tab w:val="num" w:pos="2628"/>
        </w:tabs>
        <w:ind w:left="2552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152"/>
    <w:multiLevelType w:val="hybridMultilevel"/>
    <w:tmpl w:val="B47EC4BC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6913E7F"/>
    <w:multiLevelType w:val="hybridMultilevel"/>
    <w:tmpl w:val="8A9C0D4E"/>
    <w:lvl w:ilvl="0" w:tplc="04090009">
      <w:start w:val="1"/>
      <w:numFmt w:val="bullet"/>
      <w:lvlText w:val=""/>
      <w:lvlJc w:val="left"/>
      <w:pPr>
        <w:ind w:left="61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2D23612C"/>
    <w:multiLevelType w:val="hybridMultilevel"/>
    <w:tmpl w:val="5ADE8EA4"/>
    <w:lvl w:ilvl="0" w:tplc="14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2E5A7CBC"/>
    <w:multiLevelType w:val="hybridMultilevel"/>
    <w:tmpl w:val="FA5C4CE2"/>
    <w:lvl w:ilvl="0" w:tplc="37B809F6">
      <w:start w:val="1"/>
      <w:numFmt w:val="bullet"/>
      <w:lvlText w:val=""/>
      <w:lvlJc w:val="left"/>
      <w:pPr>
        <w:tabs>
          <w:tab w:val="num" w:pos="2628"/>
        </w:tabs>
        <w:ind w:left="2552" w:hanging="284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F704C"/>
    <w:multiLevelType w:val="hybridMultilevel"/>
    <w:tmpl w:val="2D961DEE"/>
    <w:lvl w:ilvl="0" w:tplc="37B809F6">
      <w:start w:val="1"/>
      <w:numFmt w:val="bullet"/>
      <w:lvlText w:val=""/>
      <w:lvlJc w:val="left"/>
      <w:pPr>
        <w:tabs>
          <w:tab w:val="num" w:pos="2628"/>
        </w:tabs>
        <w:ind w:left="2552" w:hanging="284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B3AB2"/>
    <w:multiLevelType w:val="hybridMultilevel"/>
    <w:tmpl w:val="175A5E8C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422B3430"/>
    <w:multiLevelType w:val="hybridMultilevel"/>
    <w:tmpl w:val="6F3A5E18"/>
    <w:lvl w:ilvl="0" w:tplc="04090009">
      <w:start w:val="1"/>
      <w:numFmt w:val="bullet"/>
      <w:lvlText w:val="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81834"/>
    <w:multiLevelType w:val="hybridMultilevel"/>
    <w:tmpl w:val="85DE3478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59E15FAF"/>
    <w:multiLevelType w:val="hybridMultilevel"/>
    <w:tmpl w:val="8D764FBC"/>
    <w:lvl w:ilvl="0" w:tplc="66982C66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16286"/>
    <w:multiLevelType w:val="hybridMultilevel"/>
    <w:tmpl w:val="EAE2662E"/>
    <w:lvl w:ilvl="0" w:tplc="1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69F4004A"/>
    <w:multiLevelType w:val="hybridMultilevel"/>
    <w:tmpl w:val="6B02C76A"/>
    <w:lvl w:ilvl="0" w:tplc="4CD4B2C2">
      <w:start w:val="1"/>
      <w:numFmt w:val="bullet"/>
      <w:lvlText w:val=""/>
      <w:lvlJc w:val="left"/>
      <w:pPr>
        <w:tabs>
          <w:tab w:val="num" w:pos="2628"/>
        </w:tabs>
        <w:ind w:left="255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93E8B"/>
    <w:multiLevelType w:val="hybridMultilevel"/>
    <w:tmpl w:val="6F3A5E18"/>
    <w:lvl w:ilvl="0" w:tplc="37B809F6">
      <w:start w:val="1"/>
      <w:numFmt w:val="bullet"/>
      <w:pStyle w:val="BodyTextIndent"/>
      <w:lvlText w:val=""/>
      <w:lvlJc w:val="left"/>
      <w:pPr>
        <w:tabs>
          <w:tab w:val="num" w:pos="2628"/>
        </w:tabs>
        <w:ind w:left="2552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1"/>
  </w:num>
  <w:num w:numId="7">
    <w:abstractNumId w:val="16"/>
  </w:num>
  <w:num w:numId="8">
    <w:abstractNumId w:val="13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4"/>
  </w:num>
  <w:num w:numId="14">
    <w:abstractNumId w:val="0"/>
  </w:num>
  <w:num w:numId="15">
    <w:abstractNumId w:val="9"/>
  </w:num>
  <w:num w:numId="16">
    <w:abstractNumId w:val="8"/>
  </w:num>
  <w:num w:numId="17">
    <w:abstractNumId w:val="6"/>
  </w:num>
  <w:num w:numId="18">
    <w:abstractNumId w:val="5"/>
  </w:num>
  <w:num w:numId="19">
    <w:abstractNumId w:val="1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27"/>
    <w:rsid w:val="00042C20"/>
    <w:rsid w:val="000C5004"/>
    <w:rsid w:val="000F487E"/>
    <w:rsid w:val="00120311"/>
    <w:rsid w:val="00133EC2"/>
    <w:rsid w:val="00160C67"/>
    <w:rsid w:val="00175CEF"/>
    <w:rsid w:val="00227062"/>
    <w:rsid w:val="00244DCE"/>
    <w:rsid w:val="002636F3"/>
    <w:rsid w:val="00277B72"/>
    <w:rsid w:val="0028645F"/>
    <w:rsid w:val="00334C92"/>
    <w:rsid w:val="0037535F"/>
    <w:rsid w:val="003863AF"/>
    <w:rsid w:val="003C5DA5"/>
    <w:rsid w:val="00426A6B"/>
    <w:rsid w:val="00442D9A"/>
    <w:rsid w:val="0046173C"/>
    <w:rsid w:val="00462794"/>
    <w:rsid w:val="004D41BC"/>
    <w:rsid w:val="005001F3"/>
    <w:rsid w:val="00502FD1"/>
    <w:rsid w:val="005129DC"/>
    <w:rsid w:val="00513B4E"/>
    <w:rsid w:val="00540886"/>
    <w:rsid w:val="0056016E"/>
    <w:rsid w:val="005710F1"/>
    <w:rsid w:val="005E576C"/>
    <w:rsid w:val="00605AF1"/>
    <w:rsid w:val="006765CE"/>
    <w:rsid w:val="006E18F0"/>
    <w:rsid w:val="00776E8D"/>
    <w:rsid w:val="007A52DC"/>
    <w:rsid w:val="007C2270"/>
    <w:rsid w:val="007D5542"/>
    <w:rsid w:val="00802ED5"/>
    <w:rsid w:val="008502B0"/>
    <w:rsid w:val="008563D0"/>
    <w:rsid w:val="008726B9"/>
    <w:rsid w:val="008A659F"/>
    <w:rsid w:val="008E623D"/>
    <w:rsid w:val="009D2312"/>
    <w:rsid w:val="009E04E9"/>
    <w:rsid w:val="00A26D39"/>
    <w:rsid w:val="00A536E3"/>
    <w:rsid w:val="00A5784F"/>
    <w:rsid w:val="00A64B2A"/>
    <w:rsid w:val="00A73826"/>
    <w:rsid w:val="00AA6151"/>
    <w:rsid w:val="00AB03A6"/>
    <w:rsid w:val="00B220DC"/>
    <w:rsid w:val="00B31227"/>
    <w:rsid w:val="00B44DA2"/>
    <w:rsid w:val="00B46E39"/>
    <w:rsid w:val="00B6452D"/>
    <w:rsid w:val="00BC30F6"/>
    <w:rsid w:val="00BE228E"/>
    <w:rsid w:val="00C22CB1"/>
    <w:rsid w:val="00C247B9"/>
    <w:rsid w:val="00C65867"/>
    <w:rsid w:val="00C67B1D"/>
    <w:rsid w:val="00CB41B8"/>
    <w:rsid w:val="00CB4999"/>
    <w:rsid w:val="00CB4CE0"/>
    <w:rsid w:val="00D10300"/>
    <w:rsid w:val="00DD139D"/>
    <w:rsid w:val="00DD337D"/>
    <w:rsid w:val="00DF3BC3"/>
    <w:rsid w:val="00E13F7A"/>
    <w:rsid w:val="00E30DAC"/>
    <w:rsid w:val="00E72789"/>
    <w:rsid w:val="00E81D21"/>
    <w:rsid w:val="00E95D6E"/>
    <w:rsid w:val="00EA24D8"/>
    <w:rsid w:val="00EB06FE"/>
    <w:rsid w:val="00EB5B3C"/>
    <w:rsid w:val="00EB5B62"/>
    <w:rsid w:val="00EC164C"/>
    <w:rsid w:val="00EE13F5"/>
    <w:rsid w:val="00F04708"/>
    <w:rsid w:val="00F22C58"/>
    <w:rsid w:val="00F44321"/>
    <w:rsid w:val="00F723C6"/>
    <w:rsid w:val="00F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6F7CE"/>
  <w15:docId w15:val="{42512E1D-C57C-4BFD-96A9-E8A1A124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80" w:after="80"/>
      <w:jc w:val="both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ahoma" w:hAnsi="Tahoma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eastAsia="Arial Unicode MS"/>
      <w:b/>
      <w:sz w:val="26"/>
      <w:szCs w:val="28"/>
    </w:rPr>
  </w:style>
  <w:style w:type="paragraph" w:styleId="Heading3">
    <w:name w:val="heading 3"/>
    <w:basedOn w:val="Normal"/>
    <w:next w:val="ip"/>
    <w:qFormat/>
    <w:pPr>
      <w:keepNext/>
      <w:overflowPunct w:val="0"/>
      <w:autoSpaceDE w:val="0"/>
      <w:autoSpaceDN w:val="0"/>
      <w:adjustRightInd w:val="0"/>
      <w:spacing w:before="120"/>
      <w:ind w:left="397"/>
      <w:textAlignment w:val="baseline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  <w:sz w:val="7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144"/>
    </w:rPr>
  </w:style>
  <w:style w:type="paragraph" w:styleId="Heading8">
    <w:name w:val="heading 8"/>
    <w:basedOn w:val="Normal"/>
    <w:next w:val="Normal"/>
    <w:qFormat/>
    <w:pPr>
      <w:keepNext/>
      <w:ind w:firstLine="1872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numPr>
        <w:numId w:val="2"/>
      </w:numPr>
    </w:pPr>
  </w:style>
  <w:style w:type="paragraph" w:styleId="E-mailSignature">
    <w:name w:val="E-mail Signature"/>
    <w:basedOn w:val="Normal"/>
    <w:semiHidden/>
    <w:pPr>
      <w:spacing w:before="0" w:after="0"/>
      <w:jc w:val="left"/>
    </w:pPr>
    <w:rPr>
      <w:sz w:val="20"/>
    </w:rPr>
  </w:style>
  <w:style w:type="paragraph" w:customStyle="1" w:styleId="comic12bc">
    <w:name w:val="comic12bc"/>
    <w:basedOn w:val="Normal"/>
    <w:pPr>
      <w:spacing w:before="0" w:after="120"/>
      <w:jc w:val="center"/>
    </w:pPr>
    <w:rPr>
      <w:rFonts w:ascii="Comic Sans MS" w:hAnsi="Comic Sans MS"/>
      <w:b/>
    </w:rPr>
  </w:style>
  <w:style w:type="paragraph" w:customStyle="1" w:styleId="ip">
    <w:name w:val="ip"/>
    <w:basedOn w:val="Normal"/>
    <w:pPr>
      <w:ind w:left="397"/>
      <w:jc w:val="left"/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comic22bl">
    <w:name w:val="comic22bl"/>
    <w:basedOn w:val="Normal"/>
    <w:pPr>
      <w:spacing w:before="0" w:after="0"/>
    </w:pPr>
    <w:rPr>
      <w:rFonts w:ascii="Comic Sans MS" w:eastAsia="Times" w:hAnsi="Comic Sans MS"/>
      <w:b/>
      <w:bCs/>
      <w:sz w:val="44"/>
      <w:szCs w:val="20"/>
    </w:rPr>
  </w:style>
  <w:style w:type="paragraph" w:customStyle="1" w:styleId="comic16l">
    <w:name w:val="comic16l"/>
    <w:basedOn w:val="comic22bl"/>
    <w:rPr>
      <w:b w:val="0"/>
      <w:bCs w:val="0"/>
      <w:sz w:val="32"/>
    </w:rPr>
  </w:style>
  <w:style w:type="paragraph" w:styleId="BodyTextIndent2">
    <w:name w:val="Body Text Indent 2"/>
    <w:basedOn w:val="Normal"/>
    <w:semiHidden/>
    <w:pPr>
      <w:ind w:left="2160" w:hanging="2160"/>
    </w:pPr>
  </w:style>
  <w:style w:type="paragraph" w:customStyle="1" w:styleId="vmabullet">
    <w:name w:val="vmabullet"/>
    <w:basedOn w:val="BodyTextIndent"/>
    <w:rPr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Bullets">
    <w:name w:val="Bullets"/>
    <w:basedOn w:val="Normal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A2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burtt@lincoln.ac.n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Details:</vt:lpstr>
    </vt:vector>
  </TitlesOfParts>
  <Company>Kilu Consulting</Company>
  <LinksUpToDate>false</LinksUpToDate>
  <CharactersWithSpaces>4215</CharactersWithSpaces>
  <SharedDoc>false</SharedDoc>
  <HLinks>
    <vt:vector size="30" baseType="variant">
      <vt:variant>
        <vt:i4>4063315</vt:i4>
      </vt:variant>
      <vt:variant>
        <vt:i4>0</vt:i4>
      </vt:variant>
      <vt:variant>
        <vt:i4>0</vt:i4>
      </vt:variant>
      <vt:variant>
        <vt:i4>5</vt:i4>
      </vt:variant>
      <vt:variant>
        <vt:lpwstr>mailto:askins@paradise.net.nz</vt:lpwstr>
      </vt:variant>
      <vt:variant>
        <vt:lpwstr/>
      </vt:variant>
      <vt:variant>
        <vt:i4>131142</vt:i4>
      </vt:variant>
      <vt:variant>
        <vt:i4>4326</vt:i4>
      </vt:variant>
      <vt:variant>
        <vt:i4>1025</vt:i4>
      </vt:variant>
      <vt:variant>
        <vt:i4>1</vt:i4>
      </vt:variant>
      <vt:variant>
        <vt:lpwstr>..\..\My Pictures\Scans\2003 Academic Transcript #1.TIF</vt:lpwstr>
      </vt:variant>
      <vt:variant>
        <vt:lpwstr/>
      </vt:variant>
      <vt:variant>
        <vt:i4>131141</vt:i4>
      </vt:variant>
      <vt:variant>
        <vt:i4>4332</vt:i4>
      </vt:variant>
      <vt:variant>
        <vt:i4>1026</vt:i4>
      </vt:variant>
      <vt:variant>
        <vt:i4>1</vt:i4>
      </vt:variant>
      <vt:variant>
        <vt:lpwstr>..\..\My Pictures\Scans\2003 Academic Transcript #2.TIF</vt:lpwstr>
      </vt:variant>
      <vt:variant>
        <vt:lpwstr/>
      </vt:variant>
      <vt:variant>
        <vt:i4>131140</vt:i4>
      </vt:variant>
      <vt:variant>
        <vt:i4>4337</vt:i4>
      </vt:variant>
      <vt:variant>
        <vt:i4>1027</vt:i4>
      </vt:variant>
      <vt:variant>
        <vt:i4>1</vt:i4>
      </vt:variant>
      <vt:variant>
        <vt:lpwstr>..\..\My Pictures\Scans\2003 Academic Transcript #3.TIF</vt:lpwstr>
      </vt:variant>
      <vt:variant>
        <vt:lpwstr/>
      </vt:variant>
      <vt:variant>
        <vt:i4>5308504</vt:i4>
      </vt:variant>
      <vt:variant>
        <vt:i4>4341</vt:i4>
      </vt:variant>
      <vt:variant>
        <vt:i4>1028</vt:i4>
      </vt:variant>
      <vt:variant>
        <vt:i4>1</vt:i4>
      </vt:variant>
      <vt:variant>
        <vt:lpwstr>Ian's Reference 2003.BMP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Details:</dc:title>
  <dc:creator>Virginia Askin</dc:creator>
  <cp:lastModifiedBy>Askin, David</cp:lastModifiedBy>
  <cp:revision>3</cp:revision>
  <cp:lastPrinted>2003-06-25T02:49:00Z</cp:lastPrinted>
  <dcterms:created xsi:type="dcterms:W3CDTF">2018-09-09T21:28:00Z</dcterms:created>
  <dcterms:modified xsi:type="dcterms:W3CDTF">2018-10-25T22:08:00Z</dcterms:modified>
</cp:coreProperties>
</file>